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EBB" w:rsidRPr="009E6EBB" w:rsidRDefault="009E6EBB" w:rsidP="009E6EBB">
      <w:pPr>
        <w:pStyle w:val="af"/>
        <w:numPr>
          <w:ilvl w:val="0"/>
          <w:numId w:val="3"/>
        </w:numPr>
        <w:jc w:val="center"/>
        <w:rPr>
          <w:rFonts w:ascii="Times New Roman" w:hAnsi="Times New Roman"/>
          <w:sz w:val="32"/>
          <w:szCs w:val="32"/>
        </w:rPr>
      </w:pPr>
      <w:r w:rsidRPr="009E6EBB">
        <w:rPr>
          <w:rFonts w:ascii="Times New Roman" w:hAnsi="Times New Roman"/>
          <w:sz w:val="32"/>
          <w:szCs w:val="32"/>
        </w:rPr>
        <w:t xml:space="preserve">Краевое государственное общеобразовательное бюджетное учреждение </w:t>
      </w:r>
    </w:p>
    <w:p w:rsidR="009E6EBB" w:rsidRPr="009E6EBB" w:rsidRDefault="009E6EBB" w:rsidP="009E6EBB">
      <w:pPr>
        <w:pStyle w:val="af"/>
        <w:numPr>
          <w:ilvl w:val="0"/>
          <w:numId w:val="3"/>
        </w:numPr>
        <w:jc w:val="center"/>
        <w:rPr>
          <w:rFonts w:ascii="Times New Roman" w:hAnsi="Times New Roman"/>
          <w:sz w:val="32"/>
          <w:szCs w:val="32"/>
        </w:rPr>
      </w:pPr>
      <w:r w:rsidRPr="009E6EBB">
        <w:rPr>
          <w:rFonts w:ascii="Times New Roman" w:hAnsi="Times New Roman"/>
          <w:sz w:val="32"/>
          <w:szCs w:val="32"/>
        </w:rPr>
        <w:t>«Первомайская специальная (коррекционная) общеобразовательная школа-интернат»</w:t>
      </w:r>
    </w:p>
    <w:p w:rsidR="009E6EBB" w:rsidRPr="009E6EBB" w:rsidRDefault="009E6EBB" w:rsidP="009E6EBB">
      <w:pPr>
        <w:pStyle w:val="af"/>
        <w:numPr>
          <w:ilvl w:val="0"/>
          <w:numId w:val="3"/>
        </w:numPr>
        <w:rPr>
          <w:rFonts w:ascii="Times New Roman" w:hAnsi="Times New Roman"/>
          <w:sz w:val="32"/>
          <w:szCs w:val="32"/>
        </w:rPr>
      </w:pPr>
    </w:p>
    <w:p w:rsidR="009E6EBB" w:rsidRPr="009E6EBB" w:rsidRDefault="009E6EBB" w:rsidP="009E6EBB">
      <w:pPr>
        <w:pStyle w:val="af"/>
        <w:numPr>
          <w:ilvl w:val="0"/>
          <w:numId w:val="3"/>
        </w:numPr>
        <w:jc w:val="center"/>
        <w:rPr>
          <w:rFonts w:ascii="Times New Roman" w:hAnsi="Times New Roman"/>
          <w:sz w:val="32"/>
          <w:szCs w:val="32"/>
        </w:rPr>
      </w:pPr>
      <w:r>
        <w:rPr>
          <w:rFonts w:ascii="Times New Roman" w:hAnsi="Times New Roman"/>
          <w:noProof/>
          <w:sz w:val="32"/>
          <w:szCs w:val="32"/>
          <w:lang w:eastAsia="ru-RU"/>
        </w:rPr>
        <w:drawing>
          <wp:inline distT="0" distB="0" distL="0" distR="0">
            <wp:extent cx="5303520" cy="135636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303520" cy="1356360"/>
                    </a:xfrm>
                    <a:prstGeom prst="rect">
                      <a:avLst/>
                    </a:prstGeom>
                    <a:noFill/>
                    <a:ln w="9525">
                      <a:noFill/>
                      <a:miter lim="800000"/>
                      <a:headEnd/>
                      <a:tailEnd/>
                    </a:ln>
                  </pic:spPr>
                </pic:pic>
              </a:graphicData>
            </a:graphic>
          </wp:inline>
        </w:drawing>
      </w:r>
    </w:p>
    <w:p w:rsidR="009E6EBB" w:rsidRPr="009E6EBB" w:rsidRDefault="009E6EBB" w:rsidP="009E6EBB">
      <w:pPr>
        <w:pStyle w:val="af"/>
        <w:numPr>
          <w:ilvl w:val="0"/>
          <w:numId w:val="3"/>
        </w:numPr>
        <w:rPr>
          <w:rFonts w:ascii="Times New Roman" w:hAnsi="Times New Roman"/>
          <w:sz w:val="32"/>
          <w:szCs w:val="32"/>
        </w:rPr>
      </w:pPr>
    </w:p>
    <w:p w:rsidR="009E6EBB" w:rsidRPr="009E6EBB" w:rsidRDefault="009E6EBB" w:rsidP="009E6EBB">
      <w:pPr>
        <w:pStyle w:val="af"/>
        <w:numPr>
          <w:ilvl w:val="0"/>
          <w:numId w:val="3"/>
        </w:numPr>
        <w:rPr>
          <w:rFonts w:ascii="Times New Roman" w:hAnsi="Times New Roman"/>
          <w:sz w:val="32"/>
          <w:szCs w:val="32"/>
        </w:rPr>
      </w:pPr>
    </w:p>
    <w:p w:rsidR="009E6EBB" w:rsidRPr="009E6EBB" w:rsidRDefault="009E6EBB" w:rsidP="009E6EBB">
      <w:pPr>
        <w:pStyle w:val="af"/>
        <w:numPr>
          <w:ilvl w:val="0"/>
          <w:numId w:val="3"/>
        </w:numPr>
        <w:jc w:val="center"/>
        <w:rPr>
          <w:rFonts w:ascii="Times New Roman" w:hAnsi="Times New Roman"/>
          <w:sz w:val="48"/>
          <w:szCs w:val="48"/>
        </w:rPr>
      </w:pPr>
      <w:r>
        <w:rPr>
          <w:rFonts w:ascii="Times New Roman" w:hAnsi="Times New Roman"/>
          <w:sz w:val="48"/>
          <w:szCs w:val="48"/>
        </w:rPr>
        <w:t xml:space="preserve"> Р</w:t>
      </w:r>
      <w:r w:rsidRPr="009E6EBB">
        <w:rPr>
          <w:rFonts w:ascii="Times New Roman" w:hAnsi="Times New Roman"/>
          <w:sz w:val="48"/>
          <w:szCs w:val="48"/>
        </w:rPr>
        <w:t>абочая программа</w:t>
      </w:r>
    </w:p>
    <w:p w:rsidR="009E6EBB" w:rsidRPr="009E6EBB" w:rsidRDefault="009E6EBB" w:rsidP="009E6EBB">
      <w:pPr>
        <w:pStyle w:val="af"/>
        <w:numPr>
          <w:ilvl w:val="0"/>
          <w:numId w:val="3"/>
        </w:numPr>
        <w:jc w:val="center"/>
        <w:rPr>
          <w:rFonts w:ascii="Times New Roman" w:hAnsi="Times New Roman"/>
          <w:b/>
          <w:sz w:val="48"/>
          <w:szCs w:val="48"/>
        </w:rPr>
      </w:pPr>
      <w:r w:rsidRPr="009E6EBB">
        <w:rPr>
          <w:rFonts w:ascii="Times New Roman" w:hAnsi="Times New Roman"/>
          <w:b/>
          <w:sz w:val="48"/>
          <w:szCs w:val="48"/>
        </w:rPr>
        <w:t>по сельскохозяйственному труду</w:t>
      </w:r>
    </w:p>
    <w:p w:rsidR="009E6EBB" w:rsidRPr="009E6EBB" w:rsidRDefault="009E6EBB" w:rsidP="009E6EBB">
      <w:pPr>
        <w:pStyle w:val="af"/>
        <w:numPr>
          <w:ilvl w:val="0"/>
          <w:numId w:val="3"/>
        </w:numPr>
        <w:jc w:val="center"/>
        <w:rPr>
          <w:rFonts w:ascii="Times New Roman" w:hAnsi="Times New Roman"/>
          <w:b/>
          <w:sz w:val="48"/>
          <w:szCs w:val="48"/>
        </w:rPr>
      </w:pPr>
      <w:r>
        <w:rPr>
          <w:rFonts w:ascii="Times New Roman" w:hAnsi="Times New Roman"/>
          <w:b/>
          <w:sz w:val="48"/>
          <w:szCs w:val="48"/>
        </w:rPr>
        <w:t>для 8</w:t>
      </w:r>
      <w:r w:rsidRPr="009E6EBB">
        <w:rPr>
          <w:rFonts w:ascii="Times New Roman" w:hAnsi="Times New Roman"/>
          <w:b/>
          <w:sz w:val="48"/>
          <w:szCs w:val="48"/>
        </w:rPr>
        <w:t xml:space="preserve"> класса</w:t>
      </w:r>
    </w:p>
    <w:p w:rsidR="009E6EBB" w:rsidRDefault="009E6EBB" w:rsidP="009E6EBB">
      <w:pPr>
        <w:pStyle w:val="af"/>
        <w:numPr>
          <w:ilvl w:val="0"/>
          <w:numId w:val="3"/>
        </w:numPr>
        <w:jc w:val="center"/>
        <w:rPr>
          <w:rFonts w:ascii="Times New Roman" w:hAnsi="Times New Roman"/>
          <w:b/>
          <w:sz w:val="48"/>
          <w:szCs w:val="48"/>
        </w:rPr>
      </w:pPr>
    </w:p>
    <w:p w:rsidR="009E6EBB" w:rsidRPr="009E6EBB" w:rsidRDefault="009E6EBB" w:rsidP="009E6EBB">
      <w:pPr>
        <w:pStyle w:val="af"/>
        <w:numPr>
          <w:ilvl w:val="0"/>
          <w:numId w:val="3"/>
        </w:numPr>
        <w:jc w:val="center"/>
        <w:rPr>
          <w:rFonts w:ascii="Times New Roman" w:hAnsi="Times New Roman"/>
          <w:b/>
          <w:sz w:val="48"/>
          <w:szCs w:val="48"/>
        </w:rPr>
      </w:pPr>
      <w:r w:rsidRPr="009E6EBB">
        <w:rPr>
          <w:rFonts w:ascii="Times New Roman" w:hAnsi="Times New Roman"/>
          <w:sz w:val="32"/>
          <w:szCs w:val="32"/>
        </w:rPr>
        <w:t>на 2023-2024 учебный год</w:t>
      </w:r>
    </w:p>
    <w:p w:rsidR="009E6EBB" w:rsidRPr="009E6EBB" w:rsidRDefault="009E6EBB" w:rsidP="009E6EBB">
      <w:pPr>
        <w:pStyle w:val="af"/>
        <w:numPr>
          <w:ilvl w:val="0"/>
          <w:numId w:val="3"/>
        </w:numPr>
        <w:jc w:val="center"/>
        <w:rPr>
          <w:rFonts w:ascii="Times New Roman" w:hAnsi="Times New Roman"/>
          <w:sz w:val="32"/>
          <w:szCs w:val="32"/>
        </w:rPr>
      </w:pPr>
    </w:p>
    <w:p w:rsidR="009E6EBB" w:rsidRPr="009E6EBB" w:rsidRDefault="009E6EBB" w:rsidP="009E6EBB">
      <w:pPr>
        <w:pStyle w:val="af"/>
        <w:numPr>
          <w:ilvl w:val="0"/>
          <w:numId w:val="3"/>
        </w:numPr>
        <w:jc w:val="center"/>
        <w:rPr>
          <w:rFonts w:ascii="Times New Roman" w:hAnsi="Times New Roman"/>
          <w:sz w:val="32"/>
          <w:szCs w:val="32"/>
        </w:rPr>
      </w:pPr>
    </w:p>
    <w:p w:rsidR="009E6EBB" w:rsidRPr="009E6EBB" w:rsidRDefault="009E6EBB" w:rsidP="009E6EBB">
      <w:pPr>
        <w:pStyle w:val="af"/>
        <w:numPr>
          <w:ilvl w:val="0"/>
          <w:numId w:val="3"/>
        </w:numPr>
        <w:jc w:val="center"/>
        <w:rPr>
          <w:rFonts w:ascii="Times New Roman" w:hAnsi="Times New Roman"/>
          <w:sz w:val="32"/>
          <w:szCs w:val="32"/>
        </w:rPr>
      </w:pPr>
    </w:p>
    <w:p w:rsidR="009E6EBB" w:rsidRPr="009E6EBB" w:rsidRDefault="009E6EBB" w:rsidP="009E6EBB">
      <w:pPr>
        <w:pStyle w:val="af"/>
        <w:numPr>
          <w:ilvl w:val="0"/>
          <w:numId w:val="3"/>
        </w:numPr>
        <w:jc w:val="center"/>
        <w:rPr>
          <w:rFonts w:ascii="Times New Roman" w:hAnsi="Times New Roman"/>
          <w:sz w:val="32"/>
          <w:szCs w:val="32"/>
        </w:rPr>
      </w:pPr>
    </w:p>
    <w:p w:rsidR="009E6EBB" w:rsidRPr="009E6EBB" w:rsidRDefault="009E6EBB" w:rsidP="009E6EBB">
      <w:pPr>
        <w:pStyle w:val="af"/>
        <w:numPr>
          <w:ilvl w:val="0"/>
          <w:numId w:val="3"/>
        </w:numPr>
        <w:jc w:val="center"/>
        <w:rPr>
          <w:rFonts w:ascii="Times New Roman" w:hAnsi="Times New Roman"/>
          <w:sz w:val="32"/>
          <w:szCs w:val="32"/>
        </w:rPr>
      </w:pPr>
    </w:p>
    <w:p w:rsidR="009E6EBB" w:rsidRPr="009E6EBB" w:rsidRDefault="009E6EBB" w:rsidP="009E6EBB">
      <w:pPr>
        <w:pStyle w:val="af"/>
        <w:numPr>
          <w:ilvl w:val="0"/>
          <w:numId w:val="3"/>
        </w:numPr>
        <w:jc w:val="center"/>
        <w:rPr>
          <w:rFonts w:ascii="Times New Roman" w:hAnsi="Times New Roman"/>
          <w:sz w:val="32"/>
          <w:szCs w:val="32"/>
        </w:rPr>
      </w:pPr>
    </w:p>
    <w:p w:rsidR="009E6EBB" w:rsidRPr="009E6EBB" w:rsidRDefault="009E6EBB" w:rsidP="009E6EBB">
      <w:pPr>
        <w:pStyle w:val="af"/>
        <w:numPr>
          <w:ilvl w:val="0"/>
          <w:numId w:val="3"/>
        </w:numPr>
        <w:jc w:val="center"/>
        <w:rPr>
          <w:rFonts w:ascii="Times New Roman" w:hAnsi="Times New Roman"/>
          <w:sz w:val="32"/>
          <w:szCs w:val="32"/>
        </w:rPr>
      </w:pPr>
    </w:p>
    <w:p w:rsidR="009E6EBB" w:rsidRPr="009E6EBB" w:rsidRDefault="009E6EBB" w:rsidP="009E6EBB">
      <w:pPr>
        <w:pStyle w:val="af"/>
        <w:numPr>
          <w:ilvl w:val="0"/>
          <w:numId w:val="3"/>
        </w:numPr>
        <w:jc w:val="center"/>
        <w:rPr>
          <w:rFonts w:ascii="Times New Roman" w:hAnsi="Times New Roman"/>
          <w:sz w:val="32"/>
          <w:szCs w:val="32"/>
        </w:rPr>
      </w:pPr>
    </w:p>
    <w:p w:rsidR="009E6EBB" w:rsidRPr="009E6EBB" w:rsidRDefault="009E6EBB" w:rsidP="009E6EBB">
      <w:pPr>
        <w:pStyle w:val="af"/>
        <w:numPr>
          <w:ilvl w:val="0"/>
          <w:numId w:val="3"/>
        </w:numPr>
        <w:jc w:val="center"/>
        <w:rPr>
          <w:rFonts w:ascii="Times New Roman" w:hAnsi="Times New Roman"/>
          <w:sz w:val="32"/>
          <w:szCs w:val="32"/>
        </w:rPr>
      </w:pPr>
    </w:p>
    <w:p w:rsidR="009E6EBB" w:rsidRPr="009E6EBB" w:rsidRDefault="009E6EBB" w:rsidP="009E6EBB">
      <w:pPr>
        <w:pStyle w:val="af"/>
        <w:numPr>
          <w:ilvl w:val="0"/>
          <w:numId w:val="3"/>
        </w:numPr>
        <w:jc w:val="center"/>
        <w:rPr>
          <w:rFonts w:ascii="Times New Roman" w:hAnsi="Times New Roman"/>
          <w:sz w:val="32"/>
          <w:szCs w:val="32"/>
        </w:rPr>
      </w:pPr>
    </w:p>
    <w:p w:rsidR="009E6EBB" w:rsidRPr="009E6EBB" w:rsidRDefault="009E6EBB" w:rsidP="009E6EBB">
      <w:pPr>
        <w:pStyle w:val="af"/>
        <w:numPr>
          <w:ilvl w:val="0"/>
          <w:numId w:val="3"/>
        </w:numPr>
        <w:rPr>
          <w:rFonts w:ascii="Times New Roman" w:hAnsi="Times New Roman"/>
          <w:sz w:val="32"/>
          <w:szCs w:val="32"/>
        </w:rPr>
      </w:pPr>
    </w:p>
    <w:p w:rsidR="009E6EBB" w:rsidRPr="009E6EBB" w:rsidRDefault="009E6EBB" w:rsidP="009E6EBB">
      <w:pPr>
        <w:pStyle w:val="af"/>
        <w:numPr>
          <w:ilvl w:val="0"/>
          <w:numId w:val="3"/>
        </w:numPr>
        <w:rPr>
          <w:rFonts w:ascii="Times New Roman" w:hAnsi="Times New Roman"/>
          <w:sz w:val="32"/>
          <w:szCs w:val="32"/>
        </w:rPr>
      </w:pPr>
    </w:p>
    <w:p w:rsidR="009E6EBB" w:rsidRPr="009E6EBB" w:rsidRDefault="009E6EBB" w:rsidP="009E6EBB">
      <w:pPr>
        <w:pStyle w:val="af"/>
        <w:numPr>
          <w:ilvl w:val="0"/>
          <w:numId w:val="3"/>
        </w:numPr>
        <w:jc w:val="right"/>
        <w:rPr>
          <w:rFonts w:ascii="Times New Roman" w:hAnsi="Times New Roman"/>
          <w:sz w:val="32"/>
          <w:szCs w:val="32"/>
        </w:rPr>
      </w:pPr>
      <w:r w:rsidRPr="009E6EBB">
        <w:rPr>
          <w:rFonts w:ascii="Times New Roman" w:hAnsi="Times New Roman"/>
          <w:sz w:val="32"/>
          <w:szCs w:val="32"/>
        </w:rPr>
        <w:t xml:space="preserve">Учитель: </w:t>
      </w:r>
      <w:proofErr w:type="spellStart"/>
      <w:r w:rsidRPr="009E6EBB">
        <w:rPr>
          <w:rFonts w:ascii="Times New Roman" w:hAnsi="Times New Roman"/>
          <w:sz w:val="32"/>
          <w:szCs w:val="32"/>
        </w:rPr>
        <w:t>Халявкин</w:t>
      </w:r>
      <w:proofErr w:type="spellEnd"/>
      <w:r w:rsidRPr="009E6EBB">
        <w:rPr>
          <w:rFonts w:ascii="Times New Roman" w:hAnsi="Times New Roman"/>
          <w:sz w:val="32"/>
          <w:szCs w:val="32"/>
        </w:rPr>
        <w:t xml:space="preserve"> Н.В</w:t>
      </w:r>
    </w:p>
    <w:p w:rsidR="00D523D1" w:rsidRPr="009E6EBB" w:rsidRDefault="00D523D1" w:rsidP="0037264A">
      <w:pPr>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32" w:hanging="432"/>
        <w:jc w:val="center"/>
        <w:rPr>
          <w:rFonts w:ascii="Times New Roman" w:hAnsi="Times New Roman" w:cs="Times New Roman"/>
          <w:b/>
          <w:caps/>
          <w:sz w:val="28"/>
          <w:szCs w:val="28"/>
        </w:rPr>
      </w:pPr>
    </w:p>
    <w:p w:rsidR="003F4CFE" w:rsidRPr="009E6EBB" w:rsidRDefault="003F4CFE">
      <w:pPr>
        <w:jc w:val="center"/>
        <w:rPr>
          <w:rFonts w:ascii="Times New Roman" w:hAnsi="Times New Roman" w:cs="Times New Roman"/>
          <w:b/>
          <w:sz w:val="24"/>
          <w:szCs w:val="24"/>
        </w:rPr>
      </w:pPr>
    </w:p>
    <w:p w:rsidR="009E6EBB" w:rsidRDefault="009E6EBB">
      <w:pPr>
        <w:jc w:val="center"/>
        <w:rPr>
          <w:rFonts w:ascii="Times New Roman" w:hAnsi="Times New Roman" w:cs="Times New Roman"/>
          <w:b/>
          <w:sz w:val="24"/>
          <w:szCs w:val="24"/>
        </w:rPr>
      </w:pPr>
    </w:p>
    <w:p w:rsidR="009E6EBB" w:rsidRDefault="009E6EBB">
      <w:pPr>
        <w:jc w:val="center"/>
        <w:rPr>
          <w:rFonts w:ascii="Times New Roman" w:hAnsi="Times New Roman" w:cs="Times New Roman"/>
          <w:b/>
          <w:sz w:val="24"/>
          <w:szCs w:val="24"/>
        </w:rPr>
      </w:pPr>
    </w:p>
    <w:p w:rsidR="009E6EBB" w:rsidRDefault="009E6EBB">
      <w:pPr>
        <w:jc w:val="center"/>
        <w:rPr>
          <w:rFonts w:ascii="Times New Roman" w:hAnsi="Times New Roman" w:cs="Times New Roman"/>
          <w:b/>
          <w:sz w:val="24"/>
          <w:szCs w:val="24"/>
        </w:rPr>
      </w:pPr>
    </w:p>
    <w:p w:rsidR="009E6EBB" w:rsidRDefault="009E6EBB">
      <w:pPr>
        <w:jc w:val="center"/>
        <w:rPr>
          <w:rFonts w:ascii="Times New Roman" w:hAnsi="Times New Roman" w:cs="Times New Roman"/>
          <w:b/>
          <w:sz w:val="24"/>
          <w:szCs w:val="24"/>
        </w:rPr>
      </w:pPr>
    </w:p>
    <w:p w:rsidR="009E6EBB" w:rsidRDefault="009E6EBB">
      <w:pPr>
        <w:jc w:val="center"/>
        <w:rPr>
          <w:rFonts w:ascii="Times New Roman" w:hAnsi="Times New Roman" w:cs="Times New Roman"/>
          <w:b/>
          <w:sz w:val="24"/>
          <w:szCs w:val="24"/>
        </w:rPr>
      </w:pPr>
    </w:p>
    <w:p w:rsidR="000F31DB" w:rsidRDefault="00893517">
      <w:pPr>
        <w:jc w:val="center"/>
        <w:rPr>
          <w:rFonts w:ascii="Times New Roman" w:hAnsi="Times New Roman" w:cs="Times New Roman"/>
          <w:b/>
          <w:sz w:val="24"/>
          <w:szCs w:val="24"/>
        </w:rPr>
      </w:pPr>
      <w:r>
        <w:rPr>
          <w:rFonts w:ascii="Times New Roman" w:hAnsi="Times New Roman" w:cs="Times New Roman"/>
          <w:b/>
          <w:sz w:val="24"/>
          <w:szCs w:val="24"/>
        </w:rPr>
        <w:lastRenderedPageBreak/>
        <w:t>Пояснительная записка</w:t>
      </w:r>
    </w:p>
    <w:p w:rsidR="000F31DB" w:rsidRPr="00561CDE" w:rsidRDefault="00893517">
      <w:pPr>
        <w:pStyle w:val="310"/>
        <w:shd w:val="clear" w:color="auto" w:fill="auto"/>
        <w:tabs>
          <w:tab w:val="left" w:pos="5227"/>
        </w:tabs>
        <w:spacing w:before="0" w:after="200" w:line="240" w:lineRule="auto"/>
        <w:jc w:val="both"/>
        <w:rPr>
          <w:rFonts w:ascii="Times New Roman" w:hAnsi="Times New Roman" w:cs="Times New Roman"/>
          <w:sz w:val="24"/>
          <w:szCs w:val="24"/>
        </w:rPr>
      </w:pPr>
      <w:r w:rsidRPr="00561CDE">
        <w:rPr>
          <w:rFonts w:ascii="Times New Roman" w:hAnsi="Times New Roman" w:cs="Times New Roman"/>
          <w:sz w:val="24"/>
          <w:szCs w:val="24"/>
        </w:rPr>
        <w:t>Рабочая программа по технологии разработана на основе:</w:t>
      </w:r>
    </w:p>
    <w:p w:rsidR="000F31DB" w:rsidRPr="00561CDE" w:rsidRDefault="00893517">
      <w:pPr>
        <w:pStyle w:val="310"/>
        <w:tabs>
          <w:tab w:val="left" w:pos="5227"/>
        </w:tabs>
        <w:spacing w:before="0" w:after="200" w:line="240" w:lineRule="auto"/>
        <w:jc w:val="both"/>
        <w:rPr>
          <w:rFonts w:ascii="Times New Roman" w:hAnsi="Times New Roman" w:cs="Times New Roman"/>
          <w:sz w:val="24"/>
          <w:szCs w:val="24"/>
        </w:rPr>
      </w:pPr>
      <w:r w:rsidRPr="00561CDE">
        <w:rPr>
          <w:rFonts w:ascii="Times New Roman" w:hAnsi="Times New Roman" w:cs="Times New Roman"/>
          <w:sz w:val="24"/>
          <w:szCs w:val="24"/>
        </w:rPr>
        <w:t>- Федеральным Законом «Об образовании в Российской Федерации» (далее – Закон об образовании) от 29.12.2012 г. № 273 – ФЗ;</w:t>
      </w:r>
    </w:p>
    <w:p w:rsidR="000F31DB" w:rsidRPr="00561CDE" w:rsidRDefault="00893517">
      <w:pPr>
        <w:pStyle w:val="310"/>
        <w:tabs>
          <w:tab w:val="left" w:pos="5227"/>
        </w:tabs>
        <w:spacing w:before="0" w:after="200" w:line="240" w:lineRule="auto"/>
        <w:jc w:val="both"/>
        <w:rPr>
          <w:rFonts w:ascii="Times New Roman" w:hAnsi="Times New Roman" w:cs="Times New Roman"/>
          <w:sz w:val="24"/>
          <w:szCs w:val="24"/>
        </w:rPr>
      </w:pPr>
      <w:r w:rsidRPr="00561CDE">
        <w:rPr>
          <w:rFonts w:ascii="Times New Roman" w:hAnsi="Times New Roman" w:cs="Times New Roman"/>
          <w:sz w:val="24"/>
          <w:szCs w:val="24"/>
        </w:rPr>
        <w:t>- Федеральным компонентом государственного образовательного стандарта общего образования, утвержденным приказом Минобразования России от 05.03.2004г. № 1089;</w:t>
      </w:r>
    </w:p>
    <w:p w:rsidR="000F31DB" w:rsidRPr="00561CDE" w:rsidRDefault="00893517">
      <w:pPr>
        <w:pStyle w:val="310"/>
        <w:tabs>
          <w:tab w:val="left" w:pos="5227"/>
        </w:tabs>
        <w:spacing w:before="0" w:after="200" w:line="240" w:lineRule="auto"/>
        <w:jc w:val="both"/>
        <w:rPr>
          <w:rFonts w:ascii="Times New Roman" w:hAnsi="Times New Roman" w:cs="Times New Roman"/>
          <w:sz w:val="24"/>
          <w:szCs w:val="24"/>
        </w:rPr>
      </w:pPr>
      <w:r w:rsidRPr="00561CDE">
        <w:rPr>
          <w:rFonts w:ascii="Times New Roman" w:hAnsi="Times New Roman" w:cs="Times New Roman"/>
          <w:sz w:val="24"/>
          <w:szCs w:val="24"/>
        </w:rPr>
        <w:t>-  Федеральным образовательным стандартом основного общего образования с изменениями и дополнениями, утвержденным приказом Министерства образования РФ от 17.12.2010г. № 1887 (п.18.2.2);</w:t>
      </w:r>
    </w:p>
    <w:p w:rsidR="000F31DB" w:rsidRPr="00561CDE" w:rsidRDefault="00893517">
      <w:pPr>
        <w:pStyle w:val="310"/>
        <w:tabs>
          <w:tab w:val="left" w:pos="5227"/>
        </w:tabs>
        <w:spacing w:before="0" w:after="200" w:line="240" w:lineRule="auto"/>
        <w:jc w:val="both"/>
        <w:rPr>
          <w:rFonts w:ascii="Times New Roman" w:hAnsi="Times New Roman" w:cs="Times New Roman"/>
          <w:sz w:val="24"/>
          <w:szCs w:val="24"/>
        </w:rPr>
      </w:pPr>
      <w:r w:rsidRPr="00561CDE">
        <w:rPr>
          <w:rFonts w:ascii="Times New Roman" w:hAnsi="Times New Roman" w:cs="Times New Roman"/>
          <w:sz w:val="24"/>
          <w:szCs w:val="24"/>
        </w:rPr>
        <w:t>- Федеральным образовательным стандартом среднего общего образования (2012 год) с изменениями и дополнениями;</w:t>
      </w:r>
    </w:p>
    <w:p w:rsidR="000F31DB" w:rsidRPr="00561CDE" w:rsidRDefault="00893517">
      <w:pPr>
        <w:pStyle w:val="310"/>
        <w:tabs>
          <w:tab w:val="left" w:pos="5227"/>
        </w:tabs>
        <w:spacing w:before="0" w:after="200" w:line="240" w:lineRule="auto"/>
        <w:jc w:val="both"/>
        <w:rPr>
          <w:rFonts w:ascii="Times New Roman" w:hAnsi="Times New Roman" w:cs="Times New Roman"/>
          <w:sz w:val="24"/>
          <w:szCs w:val="24"/>
        </w:rPr>
      </w:pPr>
      <w:r w:rsidRPr="00561CDE">
        <w:rPr>
          <w:rFonts w:ascii="Times New Roman" w:hAnsi="Times New Roman" w:cs="Times New Roman"/>
          <w:sz w:val="24"/>
          <w:szCs w:val="24"/>
        </w:rPr>
        <w:t>- Письмом департамента общего образования Министерства образования и науки Российской Федерации «О рекомендации к использованию примерной образовательной программы начального общего образования» от 16 августа2010 г. № 03-48;</w:t>
      </w:r>
    </w:p>
    <w:p w:rsidR="000F31DB" w:rsidRPr="00561CDE" w:rsidRDefault="00893517">
      <w:pPr>
        <w:pStyle w:val="310"/>
        <w:tabs>
          <w:tab w:val="left" w:pos="5227"/>
        </w:tabs>
        <w:spacing w:before="0" w:after="200" w:line="240" w:lineRule="auto"/>
        <w:jc w:val="both"/>
        <w:rPr>
          <w:rFonts w:ascii="Times New Roman" w:hAnsi="Times New Roman" w:cs="Times New Roman"/>
          <w:sz w:val="24"/>
          <w:szCs w:val="24"/>
        </w:rPr>
      </w:pPr>
      <w:r w:rsidRPr="00561CDE">
        <w:rPr>
          <w:rFonts w:ascii="Times New Roman" w:hAnsi="Times New Roman" w:cs="Times New Roman"/>
          <w:sz w:val="24"/>
          <w:szCs w:val="24"/>
        </w:rPr>
        <w:t>- Письмом департамента общего образования Министерства образования и науки Российской Федерации «О примерной основной образовательной программе основного общего образования» от 01 ноября 2011 г. № 03-766;</w:t>
      </w:r>
    </w:p>
    <w:p w:rsidR="000F31DB" w:rsidRPr="00561CDE" w:rsidRDefault="00893517">
      <w:pPr>
        <w:pStyle w:val="310"/>
        <w:tabs>
          <w:tab w:val="left" w:pos="5227"/>
        </w:tabs>
        <w:spacing w:before="0" w:after="200" w:line="240" w:lineRule="auto"/>
        <w:jc w:val="both"/>
        <w:rPr>
          <w:rFonts w:ascii="Times New Roman" w:hAnsi="Times New Roman" w:cs="Times New Roman"/>
          <w:sz w:val="24"/>
          <w:szCs w:val="24"/>
        </w:rPr>
      </w:pPr>
      <w:r w:rsidRPr="00561CDE">
        <w:rPr>
          <w:rFonts w:ascii="Times New Roman" w:hAnsi="Times New Roman" w:cs="Times New Roman"/>
          <w:sz w:val="24"/>
          <w:szCs w:val="24"/>
        </w:rPr>
        <w:t xml:space="preserve">- Приказом </w:t>
      </w:r>
      <w:proofErr w:type="spellStart"/>
      <w:r w:rsidRPr="00561CDE">
        <w:rPr>
          <w:rFonts w:ascii="Times New Roman" w:hAnsi="Times New Roman" w:cs="Times New Roman"/>
          <w:sz w:val="24"/>
          <w:szCs w:val="24"/>
        </w:rPr>
        <w:t>Минобрнауки</w:t>
      </w:r>
      <w:proofErr w:type="spellEnd"/>
      <w:r w:rsidRPr="00561CDE">
        <w:rPr>
          <w:rFonts w:ascii="Times New Roman" w:hAnsi="Times New Roman" w:cs="Times New Roman"/>
          <w:sz w:val="24"/>
          <w:szCs w:val="24"/>
        </w:rPr>
        <w:t xml:space="preserve"> России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30.08.2013 г. № 1015;</w:t>
      </w:r>
    </w:p>
    <w:p w:rsidR="000F31DB" w:rsidRPr="00561CDE" w:rsidRDefault="00893517">
      <w:pPr>
        <w:pStyle w:val="310"/>
        <w:tabs>
          <w:tab w:val="left" w:pos="5227"/>
        </w:tabs>
        <w:spacing w:before="0" w:after="200" w:line="240" w:lineRule="auto"/>
        <w:jc w:val="both"/>
        <w:rPr>
          <w:rFonts w:ascii="Times New Roman" w:hAnsi="Times New Roman" w:cs="Times New Roman"/>
          <w:sz w:val="24"/>
          <w:szCs w:val="24"/>
        </w:rPr>
      </w:pPr>
      <w:r w:rsidRPr="00561CDE">
        <w:rPr>
          <w:rFonts w:ascii="Times New Roman" w:hAnsi="Times New Roman" w:cs="Times New Roman"/>
          <w:sz w:val="24"/>
          <w:szCs w:val="24"/>
        </w:rPr>
        <w:t>- Письмом Минобразования Ростовской области «О примерном порядке утверждения и примерной структуре рабочих программ» от 08.08.2014 г. №24/4.11 – 4851/М;</w:t>
      </w:r>
    </w:p>
    <w:p w:rsidR="00561CDE" w:rsidRPr="00561CDE" w:rsidRDefault="00561CDE" w:rsidP="00561CDE">
      <w:pPr>
        <w:pStyle w:val="af"/>
        <w:jc w:val="both"/>
        <w:rPr>
          <w:rFonts w:ascii="Times New Roman" w:hAnsi="Times New Roman"/>
          <w:sz w:val="24"/>
          <w:szCs w:val="24"/>
        </w:rPr>
      </w:pPr>
      <w:r w:rsidRPr="00561CDE">
        <w:rPr>
          <w:rFonts w:ascii="Times New Roman" w:hAnsi="Times New Roman"/>
          <w:sz w:val="24"/>
          <w:szCs w:val="24"/>
          <w:shd w:val="clear" w:color="auto" w:fill="FFFFFF"/>
        </w:rPr>
        <w:t>-</w:t>
      </w:r>
      <w:r w:rsidR="002B3445">
        <w:rPr>
          <w:rFonts w:ascii="Times New Roman" w:hAnsi="Times New Roman"/>
          <w:sz w:val="24"/>
          <w:szCs w:val="24"/>
          <w:shd w:val="clear" w:color="auto" w:fill="FFFFFF"/>
        </w:rPr>
        <w:t xml:space="preserve"> </w:t>
      </w:r>
      <w:r w:rsidRPr="00561CDE">
        <w:rPr>
          <w:rFonts w:ascii="Times New Roman" w:hAnsi="Times New Roman"/>
          <w:sz w:val="24"/>
          <w:szCs w:val="24"/>
          <w:shd w:val="clear" w:color="auto" w:fill="FFFFFF"/>
        </w:rPr>
        <w:t>с   учетом</w:t>
      </w:r>
      <w:r w:rsidRPr="00561CDE">
        <w:rPr>
          <w:rFonts w:ascii="Times New Roman" w:eastAsia="TimesNewRomanPSMT" w:hAnsi="Times New Roman"/>
          <w:sz w:val="24"/>
          <w:szCs w:val="24"/>
        </w:rPr>
        <w:t xml:space="preserve">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организациях». </w:t>
      </w:r>
    </w:p>
    <w:p w:rsidR="00561CDE" w:rsidRDefault="00561CDE" w:rsidP="00561CDE">
      <w:pPr>
        <w:pStyle w:val="af"/>
        <w:jc w:val="both"/>
        <w:rPr>
          <w:rFonts w:ascii="Times New Roman" w:hAnsi="Times New Roman"/>
          <w:sz w:val="24"/>
          <w:szCs w:val="24"/>
        </w:rPr>
      </w:pPr>
      <w:r w:rsidRPr="00561CDE">
        <w:rPr>
          <w:rFonts w:ascii="Times New Roman" w:hAnsi="Times New Roman"/>
          <w:sz w:val="24"/>
          <w:szCs w:val="24"/>
        </w:rPr>
        <w:t xml:space="preserve"> -Постановление ФС по надзору в сфере защиты прав потребителей м благополучия человека «Об утверждении санитарно-эпидемиологических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561CDE">
        <w:rPr>
          <w:rFonts w:ascii="Times New Roman" w:hAnsi="Times New Roman"/>
          <w:sz w:val="24"/>
          <w:szCs w:val="24"/>
        </w:rPr>
        <w:t>коронавирусной</w:t>
      </w:r>
      <w:proofErr w:type="spellEnd"/>
      <w:r w:rsidRPr="00561CDE">
        <w:rPr>
          <w:rFonts w:ascii="Times New Roman" w:hAnsi="Times New Roman"/>
          <w:sz w:val="24"/>
          <w:szCs w:val="24"/>
        </w:rPr>
        <w:t xml:space="preserve"> инфекции (</w:t>
      </w:r>
      <w:proofErr w:type="gramStart"/>
      <w:r w:rsidRPr="00561CDE">
        <w:rPr>
          <w:rFonts w:ascii="Times New Roman" w:hAnsi="Times New Roman"/>
          <w:sz w:val="24"/>
          <w:szCs w:val="24"/>
        </w:rPr>
        <w:t>СО</w:t>
      </w:r>
      <w:proofErr w:type="gramEnd"/>
      <w:r w:rsidRPr="00561CDE">
        <w:rPr>
          <w:rFonts w:ascii="Times New Roman" w:hAnsi="Times New Roman"/>
          <w:sz w:val="24"/>
          <w:szCs w:val="24"/>
          <w:lang w:val="en-US"/>
        </w:rPr>
        <w:t>VID</w:t>
      </w:r>
      <w:r w:rsidRPr="00561CDE">
        <w:rPr>
          <w:rFonts w:ascii="Times New Roman" w:hAnsi="Times New Roman"/>
          <w:sz w:val="24"/>
          <w:szCs w:val="24"/>
        </w:rPr>
        <w:t xml:space="preserve"> 19) от 30 июня 2020г.№16.</w:t>
      </w:r>
    </w:p>
    <w:p w:rsidR="002B3445" w:rsidRDefault="002B3445" w:rsidP="002B3445">
      <w:pPr>
        <w:pStyle w:val="310"/>
        <w:shd w:val="clear" w:color="auto" w:fill="auto"/>
        <w:tabs>
          <w:tab w:val="left" w:pos="5227"/>
        </w:tabs>
        <w:spacing w:before="0" w:after="200" w:line="240" w:lineRule="auto"/>
        <w:jc w:val="both"/>
        <w:rPr>
          <w:rFonts w:ascii="Times New Roman" w:hAnsi="Times New Roman" w:cs="Times New Roman"/>
          <w:sz w:val="24"/>
          <w:szCs w:val="24"/>
        </w:rPr>
      </w:pPr>
      <w:r w:rsidRPr="00561CDE">
        <w:rPr>
          <w:rFonts w:ascii="Times New Roman" w:hAnsi="Times New Roman" w:cs="Times New Roman"/>
          <w:sz w:val="24"/>
          <w:szCs w:val="24"/>
        </w:rPr>
        <w:t xml:space="preserve">- Уставом МБОУ ЕСОШ № 11, утвержденным Постановлением Главы </w:t>
      </w:r>
      <w:proofErr w:type="spellStart"/>
      <w:r w:rsidRPr="00561CDE">
        <w:rPr>
          <w:rFonts w:ascii="Times New Roman" w:hAnsi="Times New Roman" w:cs="Times New Roman"/>
          <w:sz w:val="24"/>
          <w:szCs w:val="24"/>
        </w:rPr>
        <w:t>Егорлыкского</w:t>
      </w:r>
      <w:proofErr w:type="spellEnd"/>
      <w:r w:rsidRPr="00561CDE">
        <w:rPr>
          <w:rFonts w:ascii="Times New Roman" w:hAnsi="Times New Roman" w:cs="Times New Roman"/>
          <w:sz w:val="24"/>
          <w:szCs w:val="24"/>
        </w:rPr>
        <w:t xml:space="preserve"> района РО от 24.11.2014 г. № 1274;</w:t>
      </w:r>
    </w:p>
    <w:p w:rsidR="00561CDE" w:rsidRPr="002B3445" w:rsidRDefault="00561CDE" w:rsidP="002B3445">
      <w:pPr>
        <w:pStyle w:val="310"/>
        <w:shd w:val="clear" w:color="auto" w:fill="auto"/>
        <w:tabs>
          <w:tab w:val="left" w:pos="5227"/>
        </w:tabs>
        <w:spacing w:before="0" w:after="200" w:line="240" w:lineRule="auto"/>
        <w:jc w:val="both"/>
        <w:rPr>
          <w:rFonts w:ascii="Times New Roman" w:hAnsi="Times New Roman" w:cs="Times New Roman"/>
          <w:sz w:val="24"/>
          <w:szCs w:val="24"/>
        </w:rPr>
      </w:pPr>
      <w:r w:rsidRPr="00561CDE">
        <w:rPr>
          <w:rFonts w:ascii="Times New Roman" w:hAnsi="Times New Roman"/>
          <w:sz w:val="24"/>
          <w:szCs w:val="24"/>
        </w:rPr>
        <w:t xml:space="preserve"> –</w:t>
      </w:r>
    </w:p>
    <w:p w:rsidR="000F31DB" w:rsidRPr="00561CDE" w:rsidRDefault="00893517" w:rsidP="00561CDE">
      <w:pPr>
        <w:spacing w:line="240" w:lineRule="auto"/>
        <w:jc w:val="both"/>
        <w:rPr>
          <w:rFonts w:ascii="Times New Roman" w:hAnsi="Times New Roman" w:cs="Times New Roman"/>
          <w:sz w:val="24"/>
          <w:szCs w:val="24"/>
        </w:rPr>
      </w:pPr>
      <w:r w:rsidRPr="00561CDE">
        <w:rPr>
          <w:rFonts w:ascii="Times New Roman" w:hAnsi="Times New Roman" w:cs="Times New Roman"/>
          <w:sz w:val="24"/>
          <w:szCs w:val="24"/>
        </w:rPr>
        <w:t>Настоящая рабочая программа составлена на основе Программы  Технология. Сельско-хозяйственный труд:</w:t>
      </w:r>
      <w:proofErr w:type="gramStart"/>
      <w:r w:rsidRPr="00561CDE">
        <w:rPr>
          <w:rFonts w:ascii="Times New Roman" w:hAnsi="Times New Roman" w:cs="Times New Roman"/>
          <w:sz w:val="24"/>
          <w:szCs w:val="24"/>
        </w:rPr>
        <w:t xml:space="preserve"> :</w:t>
      </w:r>
      <w:proofErr w:type="gramEnd"/>
      <w:r w:rsidRPr="00561CDE">
        <w:rPr>
          <w:rFonts w:ascii="Times New Roman" w:hAnsi="Times New Roman" w:cs="Times New Roman"/>
          <w:sz w:val="24"/>
          <w:szCs w:val="24"/>
        </w:rPr>
        <w:t xml:space="preserve"> 8класс /Е.А.Ковалёва – Просвещение, 2017 г.</w:t>
      </w:r>
    </w:p>
    <w:p w:rsidR="000F31DB" w:rsidRDefault="00893517">
      <w:pPr>
        <w:spacing w:after="0" w:line="240" w:lineRule="auto"/>
        <w:jc w:val="both"/>
        <w:rPr>
          <w:rFonts w:ascii="Times New Roman" w:hAnsi="Times New Roman" w:cs="Times New Roman"/>
          <w:sz w:val="24"/>
          <w:szCs w:val="24"/>
        </w:rPr>
      </w:pPr>
      <w:r w:rsidRPr="00561CDE">
        <w:rPr>
          <w:rFonts w:ascii="Times New Roman" w:eastAsia="Calibri" w:hAnsi="Times New Roman" w:cs="Times New Roman"/>
          <w:sz w:val="24"/>
          <w:szCs w:val="24"/>
          <w:lang w:eastAsia="en-US"/>
        </w:rPr>
        <w:tab/>
        <w:t xml:space="preserve">Рабочая программа ориентирована на </w:t>
      </w:r>
      <w:r w:rsidRPr="00561CDE">
        <w:rPr>
          <w:rFonts w:ascii="Times New Roman" w:hAnsi="Times New Roman" w:cs="Times New Roman"/>
          <w:sz w:val="24"/>
          <w:szCs w:val="24"/>
        </w:rPr>
        <w:t>учебник: Технолог</w:t>
      </w:r>
      <w:r w:rsidR="00561CDE" w:rsidRPr="00561CDE">
        <w:rPr>
          <w:rFonts w:ascii="Times New Roman" w:hAnsi="Times New Roman" w:cs="Times New Roman"/>
          <w:sz w:val="24"/>
          <w:szCs w:val="24"/>
        </w:rPr>
        <w:t>ия. Сельскохозяйственный труд: 8</w:t>
      </w:r>
      <w:r w:rsidRPr="00561CDE">
        <w:rPr>
          <w:rFonts w:ascii="Times New Roman" w:hAnsi="Times New Roman" w:cs="Times New Roman"/>
          <w:sz w:val="24"/>
          <w:szCs w:val="24"/>
        </w:rPr>
        <w:t xml:space="preserve"> класс: учебник для общеобразовательных организаций, реализующих адаптированные основные общеобразовательные программы/ Е.А.Ковалёва.-6-еизд.-М.: Просвещение, 2018 г. и рассчитана на </w:t>
      </w:r>
      <w:r w:rsidR="00221F4D">
        <w:rPr>
          <w:rFonts w:ascii="Times New Roman" w:hAnsi="Times New Roman" w:cs="Times New Roman"/>
          <w:sz w:val="24"/>
          <w:szCs w:val="24"/>
        </w:rPr>
        <w:t xml:space="preserve">136 </w:t>
      </w:r>
      <w:r w:rsidR="002B3445">
        <w:rPr>
          <w:rFonts w:ascii="Times New Roman" w:hAnsi="Times New Roman" w:cs="Times New Roman"/>
          <w:sz w:val="24"/>
          <w:szCs w:val="24"/>
        </w:rPr>
        <w:t>часов</w:t>
      </w:r>
      <w:r w:rsidRPr="00561CDE">
        <w:rPr>
          <w:rFonts w:ascii="Times New Roman" w:hAnsi="Times New Roman" w:cs="Times New Roman"/>
          <w:sz w:val="24"/>
          <w:szCs w:val="24"/>
        </w:rPr>
        <w:t xml:space="preserve"> в год.</w:t>
      </w:r>
    </w:p>
    <w:p w:rsidR="00E933C4" w:rsidRPr="00561CDE" w:rsidRDefault="00E933C4">
      <w:pPr>
        <w:spacing w:after="0" w:line="240" w:lineRule="auto"/>
        <w:jc w:val="both"/>
        <w:rPr>
          <w:rFonts w:ascii="Times New Roman" w:hAnsi="Times New Roman" w:cs="Times New Roman"/>
          <w:sz w:val="24"/>
          <w:szCs w:val="24"/>
        </w:rPr>
      </w:pPr>
    </w:p>
    <w:p w:rsidR="000F31DB" w:rsidRPr="00561CDE" w:rsidRDefault="00893517">
      <w:pPr>
        <w:spacing w:after="0" w:line="240" w:lineRule="auto"/>
        <w:jc w:val="both"/>
        <w:rPr>
          <w:rFonts w:ascii="Times New Roman" w:hAnsi="Times New Roman" w:cs="Times New Roman"/>
          <w:sz w:val="24"/>
          <w:szCs w:val="24"/>
        </w:rPr>
      </w:pPr>
      <w:r w:rsidRPr="00561CDE">
        <w:rPr>
          <w:rFonts w:ascii="Times New Roman" w:hAnsi="Times New Roman" w:cs="Times New Roman"/>
          <w:sz w:val="24"/>
          <w:szCs w:val="24"/>
        </w:rPr>
        <w:tab/>
      </w:r>
    </w:p>
    <w:p w:rsidR="000F31DB" w:rsidRDefault="000F31DB">
      <w:pPr>
        <w:tabs>
          <w:tab w:val="left" w:pos="0"/>
        </w:tabs>
        <w:spacing w:line="240" w:lineRule="auto"/>
        <w:jc w:val="both"/>
        <w:rPr>
          <w:rFonts w:ascii="Times New Roman" w:eastAsia=" Ршї0'9AЦ" w:hAnsi="Times New Roman" w:cs="Times New Roman"/>
          <w:sz w:val="24"/>
          <w:szCs w:val="24"/>
        </w:rPr>
      </w:pPr>
    </w:p>
    <w:p w:rsidR="000F31DB" w:rsidRDefault="0089351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Общая характеристика предмета</w:t>
      </w:r>
    </w:p>
    <w:p w:rsidR="000F31DB" w:rsidRDefault="00893517" w:rsidP="0065123B">
      <w:pPr>
        <w:pStyle w:val="ae"/>
        <w:spacing w:beforeAutospacing="0" w:after="0" w:afterAutospacing="0" w:line="294" w:lineRule="atLeast"/>
        <w:jc w:val="both"/>
        <w:rPr>
          <w:rFonts w:ascii="Arial" w:hAnsi="Arial" w:cs="Arial"/>
          <w:color w:val="000000"/>
          <w:sz w:val="21"/>
          <w:szCs w:val="21"/>
        </w:rPr>
      </w:pPr>
      <w:r>
        <w:rPr>
          <w:b/>
          <w:bCs/>
          <w:color w:val="000000"/>
        </w:rPr>
        <w:lastRenderedPageBreak/>
        <w:t>Цель</w:t>
      </w:r>
      <w:r>
        <w:rPr>
          <w:color w:val="000000"/>
        </w:rPr>
        <w:t> уроков технологии «Сельскохозяйственный труд»: направленность на социализацию личности с ОВЗ, углубление и конкретизация знаний о значении, классификации основных овощных, цветочных, плодово – ягодных культур, формирование знаний и умений по возделыванию ведущих сельскохозяйственных растений, развитие умений по распознаванию и определению выращиваемых культур.</w:t>
      </w:r>
    </w:p>
    <w:p w:rsidR="000F31DB" w:rsidRDefault="000F31DB" w:rsidP="0065123B">
      <w:pPr>
        <w:pStyle w:val="ae"/>
        <w:spacing w:beforeAutospacing="0" w:after="0" w:afterAutospacing="0" w:line="294" w:lineRule="atLeast"/>
        <w:jc w:val="both"/>
        <w:rPr>
          <w:rFonts w:ascii="Arial" w:hAnsi="Arial" w:cs="Arial"/>
          <w:color w:val="000000"/>
          <w:sz w:val="21"/>
          <w:szCs w:val="21"/>
        </w:rPr>
      </w:pPr>
    </w:p>
    <w:p w:rsidR="000F31DB" w:rsidRDefault="00893517" w:rsidP="0065123B">
      <w:pPr>
        <w:pStyle w:val="ae"/>
        <w:spacing w:beforeAutospacing="0" w:after="0" w:afterAutospacing="0" w:line="294" w:lineRule="atLeast"/>
        <w:jc w:val="both"/>
        <w:rPr>
          <w:color w:val="000000"/>
          <w:sz w:val="21"/>
          <w:szCs w:val="21"/>
        </w:rPr>
      </w:pPr>
      <w:r>
        <w:rPr>
          <w:color w:val="000000"/>
        </w:rPr>
        <w:t>Уроки организуются как уроки усвоения теоретических знаний и практических умений. В процессе обучения решаются следующие </w:t>
      </w:r>
      <w:r>
        <w:rPr>
          <w:b/>
          <w:bCs/>
          <w:color w:val="000000"/>
        </w:rPr>
        <w:t>задачи</w:t>
      </w:r>
      <w:r>
        <w:rPr>
          <w:color w:val="000000"/>
        </w:rPr>
        <w:t>:</w:t>
      </w:r>
    </w:p>
    <w:p w:rsidR="000F31DB" w:rsidRDefault="00893517" w:rsidP="0065123B">
      <w:pPr>
        <w:pStyle w:val="ae"/>
        <w:spacing w:beforeAutospacing="0" w:after="0" w:afterAutospacing="0" w:line="294" w:lineRule="atLeast"/>
        <w:jc w:val="both"/>
        <w:rPr>
          <w:rFonts w:ascii="Arial" w:hAnsi="Arial" w:cs="Arial"/>
          <w:color w:val="000000"/>
          <w:sz w:val="21"/>
          <w:szCs w:val="21"/>
        </w:rPr>
      </w:pPr>
      <w:r>
        <w:rPr>
          <w:color w:val="000000"/>
        </w:rPr>
        <w:t>Развитие мыслительных операций, познавательной деятельности в целом, коррекция речи и мышления.</w:t>
      </w:r>
    </w:p>
    <w:p w:rsidR="000F31DB" w:rsidRDefault="00893517" w:rsidP="0065123B">
      <w:pPr>
        <w:pStyle w:val="ae"/>
        <w:spacing w:beforeAutospacing="0" w:after="0" w:afterAutospacing="0" w:line="294" w:lineRule="atLeast"/>
        <w:jc w:val="both"/>
        <w:rPr>
          <w:rFonts w:ascii="Arial" w:hAnsi="Arial" w:cs="Arial"/>
          <w:color w:val="000000"/>
          <w:sz w:val="21"/>
          <w:szCs w:val="21"/>
        </w:rPr>
      </w:pPr>
      <w:r>
        <w:rPr>
          <w:color w:val="000000"/>
        </w:rPr>
        <w:t>Формирование навыков самоконтроля.</w:t>
      </w:r>
    </w:p>
    <w:p w:rsidR="000F31DB" w:rsidRDefault="00893517" w:rsidP="0065123B">
      <w:pPr>
        <w:pStyle w:val="ae"/>
        <w:spacing w:beforeAutospacing="0" w:after="0" w:afterAutospacing="0" w:line="294" w:lineRule="atLeast"/>
        <w:jc w:val="both"/>
        <w:rPr>
          <w:rFonts w:ascii="Arial" w:hAnsi="Arial" w:cs="Arial"/>
          <w:color w:val="000000"/>
          <w:sz w:val="21"/>
          <w:szCs w:val="21"/>
        </w:rPr>
      </w:pPr>
      <w:r>
        <w:rPr>
          <w:color w:val="000000"/>
        </w:rPr>
        <w:t>Расширение и углубление знаний обучающихся об окружающем мире.</w:t>
      </w:r>
    </w:p>
    <w:p w:rsidR="000F31DB" w:rsidRDefault="00893517" w:rsidP="0065123B">
      <w:pPr>
        <w:pStyle w:val="ae"/>
        <w:spacing w:beforeAutospacing="0" w:after="0" w:afterAutospacing="0" w:line="294" w:lineRule="atLeast"/>
        <w:jc w:val="both"/>
        <w:rPr>
          <w:rFonts w:ascii="Arial" w:hAnsi="Arial" w:cs="Arial"/>
          <w:color w:val="000000"/>
          <w:sz w:val="21"/>
          <w:szCs w:val="21"/>
        </w:rPr>
      </w:pPr>
      <w:r>
        <w:rPr>
          <w:color w:val="000000"/>
        </w:rPr>
        <w:t>Формирование положительных личностных качеств обучающихся как (трудолюбия, настойчивости и т. д.);</w:t>
      </w:r>
    </w:p>
    <w:p w:rsidR="000F31DB" w:rsidRDefault="00893517" w:rsidP="0065123B">
      <w:pPr>
        <w:pStyle w:val="ae"/>
        <w:spacing w:beforeAutospacing="0" w:after="0" w:afterAutospacing="0" w:line="294" w:lineRule="atLeast"/>
        <w:jc w:val="both"/>
        <w:rPr>
          <w:rFonts w:ascii="Arial" w:hAnsi="Arial" w:cs="Arial"/>
          <w:color w:val="000000"/>
          <w:sz w:val="21"/>
          <w:szCs w:val="21"/>
        </w:rPr>
      </w:pPr>
      <w:r>
        <w:rPr>
          <w:color w:val="000000"/>
        </w:rPr>
        <w:t>Воспитание привычки к чистоте, сознательному выполнению санитарно-гигиенических правил в быту и на производстве.</w:t>
      </w:r>
    </w:p>
    <w:p w:rsidR="000F31DB" w:rsidRDefault="00893517" w:rsidP="0065123B">
      <w:pPr>
        <w:pStyle w:val="ae"/>
        <w:spacing w:beforeAutospacing="0" w:after="0" w:afterAutospacing="0" w:line="294" w:lineRule="atLeast"/>
        <w:jc w:val="both"/>
        <w:rPr>
          <w:rFonts w:ascii="Arial" w:hAnsi="Arial" w:cs="Arial"/>
          <w:color w:val="000000"/>
          <w:sz w:val="21"/>
          <w:szCs w:val="21"/>
        </w:rPr>
      </w:pPr>
      <w:r>
        <w:rPr>
          <w:color w:val="000000"/>
        </w:rPr>
        <w:t>Воспитание уважения к рабочему человеку.</w:t>
      </w:r>
    </w:p>
    <w:p w:rsidR="000F31DB" w:rsidRDefault="00893517" w:rsidP="0065123B">
      <w:pPr>
        <w:pStyle w:val="ae"/>
        <w:spacing w:beforeAutospacing="0" w:after="0" w:afterAutospacing="0" w:line="294" w:lineRule="atLeast"/>
        <w:jc w:val="both"/>
        <w:rPr>
          <w:rFonts w:ascii="Arial" w:hAnsi="Arial" w:cs="Arial"/>
          <w:color w:val="000000"/>
          <w:sz w:val="21"/>
          <w:szCs w:val="21"/>
        </w:rPr>
      </w:pPr>
      <w:r>
        <w:rPr>
          <w:color w:val="000000"/>
        </w:rPr>
        <w:t xml:space="preserve">Адаптированная рабочая программа по профилю «Сельскохозяйственный труд» содержит оптимальный объём сельскохозяйственных знаний и навыков, необходимых для работы в коллективных, фермерских и крестьянских подсобных хозяйствах. </w:t>
      </w:r>
    </w:p>
    <w:p w:rsidR="000F31DB" w:rsidRDefault="00893517" w:rsidP="0065123B">
      <w:pPr>
        <w:pStyle w:val="ae"/>
        <w:spacing w:beforeAutospacing="0" w:after="0" w:afterAutospacing="0" w:line="294" w:lineRule="atLeast"/>
        <w:jc w:val="both"/>
        <w:rPr>
          <w:color w:val="000000"/>
        </w:rPr>
      </w:pPr>
      <w:r>
        <w:rPr>
          <w:color w:val="000000"/>
        </w:rPr>
        <w:t>Для организации обучения школа располагает территорией, достаточной для разбивки цветников и клумб, посадки кустарников.</w:t>
      </w:r>
    </w:p>
    <w:p w:rsidR="000F31DB" w:rsidRDefault="00893517" w:rsidP="0065123B">
      <w:pPr>
        <w:pStyle w:val="ae"/>
        <w:spacing w:beforeAutospacing="0" w:after="0" w:afterAutospacing="0" w:line="294" w:lineRule="atLeast"/>
        <w:jc w:val="both"/>
        <w:rPr>
          <w:color w:val="000000"/>
        </w:rPr>
      </w:pPr>
      <w:r>
        <w:rPr>
          <w:color w:val="000000"/>
        </w:rPr>
        <w:t>Занятия по технологии для детей с ОВЗ, должны быть направлены на изучение школьниками теоретического материала, приемов работы и отработку практических навыков по общему курсу выбранной специальности.</w:t>
      </w:r>
    </w:p>
    <w:p w:rsidR="000F31DB" w:rsidRDefault="00893517" w:rsidP="0065123B">
      <w:pPr>
        <w:pStyle w:val="ae"/>
        <w:spacing w:beforeAutospacing="0" w:after="0" w:afterAutospacing="0" w:line="294" w:lineRule="atLeast"/>
        <w:jc w:val="both"/>
        <w:rPr>
          <w:rFonts w:ascii="Arial" w:hAnsi="Arial" w:cs="Arial"/>
          <w:color w:val="000000"/>
          <w:sz w:val="21"/>
          <w:szCs w:val="21"/>
        </w:rPr>
      </w:pPr>
      <w:r>
        <w:rPr>
          <w:color w:val="000000"/>
        </w:rPr>
        <w:t>Адаптированная рабочая программа направлена на достижение следующих </w:t>
      </w:r>
      <w:r>
        <w:rPr>
          <w:b/>
          <w:bCs/>
          <w:color w:val="000000"/>
        </w:rPr>
        <w:t>целей:</w:t>
      </w:r>
    </w:p>
    <w:p w:rsidR="000F31DB" w:rsidRDefault="00893517" w:rsidP="0065123B">
      <w:pPr>
        <w:pStyle w:val="ae"/>
        <w:spacing w:beforeAutospacing="0" w:after="0" w:afterAutospacing="0" w:line="294" w:lineRule="atLeast"/>
        <w:jc w:val="both"/>
        <w:rPr>
          <w:rFonts w:ascii="Arial" w:hAnsi="Arial" w:cs="Arial"/>
          <w:color w:val="000000"/>
          <w:sz w:val="21"/>
          <w:szCs w:val="21"/>
        </w:rPr>
      </w:pPr>
      <w:r>
        <w:rPr>
          <w:color w:val="000000"/>
        </w:rPr>
        <w:t>-</w:t>
      </w:r>
      <w:r>
        <w:rPr>
          <w:b/>
          <w:bCs/>
          <w:color w:val="000000"/>
        </w:rPr>
        <w:t> освоение</w:t>
      </w:r>
      <w:r>
        <w:rPr>
          <w:color w:val="000000"/>
        </w:rPr>
        <w:t> технологических знаний, технологической культуры на основе включения обучающихся в разнообразные виды деятельности по созданию личностно или общественно значимых продуктов труда; знаний о составляющих технологической культуры, организации производства и труда, снижение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w:t>
      </w:r>
    </w:p>
    <w:p w:rsidR="000F31DB" w:rsidRDefault="00893517" w:rsidP="0065123B">
      <w:pPr>
        <w:pStyle w:val="ae"/>
        <w:spacing w:beforeAutospacing="0" w:after="0" w:afterAutospacing="0" w:line="294" w:lineRule="atLeast"/>
        <w:jc w:val="both"/>
        <w:rPr>
          <w:rFonts w:ascii="Arial" w:hAnsi="Arial" w:cs="Arial"/>
          <w:color w:val="000000"/>
          <w:sz w:val="21"/>
          <w:szCs w:val="21"/>
        </w:rPr>
      </w:pPr>
      <w:r>
        <w:rPr>
          <w:color w:val="000000"/>
        </w:rPr>
        <w:t>- </w:t>
      </w:r>
      <w:r>
        <w:rPr>
          <w:b/>
          <w:bCs/>
          <w:color w:val="000000"/>
        </w:rPr>
        <w:t>овладение</w:t>
      </w:r>
      <w:r>
        <w:rPr>
          <w:color w:val="000000"/>
        </w:rPr>
        <w:t> трудовыми и специальными умениями, необходимыми для поиска и использования технологической информации, самостоятельного и осознанного определения своих жизненных и профессиональных планов, безопасными приемами труда; умениями рациональной организации трудовой деятельности, изготовления объектов труда с учетом эстетических и экологических требований, сопоставление профессиональных планов с состоянием здоровья, образовательным потенциалом, личностными особенностями;</w:t>
      </w:r>
    </w:p>
    <w:p w:rsidR="000F31DB" w:rsidRDefault="00893517" w:rsidP="0065123B">
      <w:pPr>
        <w:pStyle w:val="ae"/>
        <w:spacing w:beforeAutospacing="0" w:after="0" w:afterAutospacing="0" w:line="294" w:lineRule="atLeast"/>
        <w:jc w:val="both"/>
        <w:rPr>
          <w:rFonts w:ascii="Arial" w:hAnsi="Arial" w:cs="Arial"/>
          <w:color w:val="000000"/>
          <w:sz w:val="21"/>
          <w:szCs w:val="21"/>
        </w:rPr>
      </w:pPr>
      <w:r>
        <w:rPr>
          <w:color w:val="000000"/>
        </w:rPr>
        <w:t>- </w:t>
      </w:r>
      <w:r>
        <w:rPr>
          <w:b/>
          <w:bCs/>
          <w:color w:val="000000"/>
        </w:rPr>
        <w:t>развитие</w:t>
      </w:r>
      <w:r>
        <w:rPr>
          <w:color w:val="000000"/>
        </w:rPr>
        <w:t> познавательных интересов, технического мышления, пространственного воображения, творческих, коммуникативных и организаторских способностей,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к деловому сотрудничеству в процессе коллективной деятельности;</w:t>
      </w:r>
    </w:p>
    <w:p w:rsidR="000F31DB" w:rsidRDefault="00893517" w:rsidP="0065123B">
      <w:pPr>
        <w:pStyle w:val="ae"/>
        <w:spacing w:beforeAutospacing="0" w:after="0" w:afterAutospacing="0" w:line="294" w:lineRule="atLeast"/>
        <w:jc w:val="both"/>
        <w:rPr>
          <w:rFonts w:ascii="Arial" w:hAnsi="Arial" w:cs="Arial"/>
          <w:color w:val="000000"/>
          <w:sz w:val="21"/>
          <w:szCs w:val="21"/>
        </w:rPr>
      </w:pPr>
      <w:r>
        <w:rPr>
          <w:color w:val="000000"/>
        </w:rPr>
        <w:t>- </w:t>
      </w:r>
      <w:r>
        <w:rPr>
          <w:b/>
          <w:bCs/>
          <w:color w:val="000000"/>
        </w:rPr>
        <w:t>воспитание</w:t>
      </w:r>
      <w:r>
        <w:rPr>
          <w:color w:val="000000"/>
        </w:rPr>
        <w:t>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 формирование представлений о технологии как части общечеловеческой культуры, её роли в общественном развитии;</w:t>
      </w:r>
    </w:p>
    <w:p w:rsidR="000F31DB" w:rsidRDefault="00893517" w:rsidP="0065123B">
      <w:pPr>
        <w:pStyle w:val="ae"/>
        <w:spacing w:beforeAutospacing="0" w:after="0" w:afterAutospacing="0" w:line="294" w:lineRule="atLeast"/>
        <w:jc w:val="both"/>
        <w:rPr>
          <w:rFonts w:ascii="Arial" w:hAnsi="Arial" w:cs="Arial"/>
          <w:color w:val="000000"/>
          <w:sz w:val="21"/>
          <w:szCs w:val="21"/>
        </w:rPr>
      </w:pPr>
      <w:r>
        <w:rPr>
          <w:color w:val="000000"/>
        </w:rPr>
        <w:t>-</w:t>
      </w:r>
      <w:r>
        <w:rPr>
          <w:b/>
          <w:bCs/>
          <w:color w:val="000000"/>
        </w:rPr>
        <w:t> получение</w:t>
      </w:r>
      <w:r>
        <w:rPr>
          <w:color w:val="000000"/>
        </w:rPr>
        <w:t> опыта применения технологических знаний и умений в самостоятельной практической деятельности,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w:t>
      </w:r>
    </w:p>
    <w:p w:rsidR="000F31DB" w:rsidRDefault="00893517" w:rsidP="0065123B">
      <w:pPr>
        <w:pStyle w:val="ae"/>
        <w:spacing w:beforeAutospacing="0" w:after="0" w:afterAutospacing="0" w:line="294" w:lineRule="atLeast"/>
        <w:jc w:val="both"/>
        <w:rPr>
          <w:rFonts w:ascii="Arial" w:hAnsi="Arial" w:cs="Arial"/>
          <w:color w:val="000000"/>
          <w:sz w:val="21"/>
          <w:szCs w:val="21"/>
        </w:rPr>
      </w:pPr>
      <w:r>
        <w:rPr>
          <w:color w:val="000000"/>
        </w:rPr>
        <w:lastRenderedPageBreak/>
        <w:t>Для эффективного достижения целей при организации уроков трудового обучения используются вербальные методы рассказы, беседы, объяснения, лекции, а так использование книг, учебников, видеофильмы, сельскохозяйственные документальные фильмы</w:t>
      </w:r>
    </w:p>
    <w:p w:rsidR="000F31DB" w:rsidRDefault="000F31DB" w:rsidP="0065123B">
      <w:pPr>
        <w:pStyle w:val="dash0410005f0431005f0437005f0430005f0446005f0020005f0441005f043f005f0438005f0441005f043a005f0430"/>
        <w:ind w:left="0" w:firstLine="0"/>
        <w:rPr>
          <w:rFonts w:eastAsia="Calibri"/>
          <w:b/>
          <w:bCs/>
          <w:lang w:eastAsia="en-US"/>
        </w:rPr>
      </w:pPr>
    </w:p>
    <w:p w:rsidR="000F31DB" w:rsidRDefault="000F31DB">
      <w:pPr>
        <w:pStyle w:val="dash0410005f0431005f0437005f0430005f0446005f0020005f0441005f043f005f0438005f0441005f043a005f0430"/>
        <w:ind w:firstLine="0"/>
        <w:rPr>
          <w:rFonts w:eastAsia="Calibri"/>
          <w:b/>
          <w:bCs/>
          <w:lang w:eastAsia="en-US"/>
        </w:rPr>
      </w:pPr>
    </w:p>
    <w:p w:rsidR="000F31DB" w:rsidRDefault="00893517">
      <w:pPr>
        <w:pStyle w:val="dash0410005f0431005f0437005f0430005f0446005f0020005f0441005f043f005f0438005f0441005f043a005f0430"/>
        <w:ind w:firstLine="0"/>
        <w:rPr>
          <w:rFonts w:eastAsia="Calibri"/>
          <w:b/>
          <w:bCs/>
          <w:lang w:eastAsia="en-US"/>
        </w:rPr>
      </w:pPr>
      <w:r>
        <w:rPr>
          <w:rFonts w:eastAsia="Calibri"/>
          <w:b/>
          <w:bCs/>
          <w:lang w:eastAsia="en-US"/>
        </w:rPr>
        <w:t>Ценностные ориентиры содержания учебного предмета</w:t>
      </w:r>
    </w:p>
    <w:p w:rsidR="000F31DB" w:rsidRDefault="000F31DB">
      <w:pPr>
        <w:pStyle w:val="dash0410005f0431005f0437005f0430005f0446005f0020005f0441005f043f005f0438005f0441005f043a005f0430"/>
        <w:ind w:left="0" w:firstLine="0"/>
        <w:rPr>
          <w:rFonts w:eastAsia="Calibri"/>
          <w:b/>
          <w:bCs/>
          <w:lang w:eastAsia="en-US"/>
        </w:rPr>
      </w:pPr>
    </w:p>
    <w:p w:rsidR="000F31DB" w:rsidRDefault="00893517">
      <w:pPr>
        <w:pStyle w:val="c19"/>
        <w:shd w:val="clear" w:color="auto" w:fill="FFFFFF"/>
        <w:spacing w:beforeAutospacing="0" w:after="0" w:afterAutospacing="0"/>
        <w:jc w:val="both"/>
      </w:pPr>
      <w:r>
        <w:t xml:space="preserve">В соответствии Конституцией Российской Федерации и Федеральным Законом «Об образовании в Российской Федерации» № 273-ФЗ от 29.12. 2012 дети с ограниченными возможностями здоровья и дети-инвалиды (далее дети с ОВЗ) имеют равные со всеми права на образование. Образование детей с ОВЗ предусматривает создание для них психологически комфортной коррекционно-развивающей образовательной среды, обеспечивающей адекватные условия и равные с обычными детьми возможности для получения образования в пределах образовательных стандартов, лечение, оздоровление и воспитание; для их самореализации и социализации через включение в разные виды социально значимой и творческой деятельности. </w:t>
      </w:r>
      <w:r>
        <w:rPr>
          <w:rStyle w:val="c3"/>
        </w:rPr>
        <w:t> В процессе трудовой деятельности формируются и развиваются личностные качества школьников:  целенаправленность, умение довести начатое дело до конца, самостоятельность, самоконтроль, чувство коллективизма. При обучении сельскохозяйственному труду развивается  мышление и мелкая  моторика; способность к пространственному анализу:  речи, внимания, памяти.    В данной рабочей программе большое внимание уделяется развитию мышления, мелкой моторики, внимания, памяти, воспитывается самостоятельность, самоконтроль, коллективизм, что является решением основных целей программы. Особое внимание педагог уделяет практической направленности программного материала (его нацеленности на формирование трудовых умений и навыков), которая служит эффективным средством коррекции умственных, физических и личностных нарушений учащихся, а также средством адаптации к самостоятельной жизни по окончании школы.</w:t>
      </w:r>
      <w:r>
        <w:rPr>
          <w:rStyle w:val="c11"/>
        </w:rPr>
        <w:t>     </w:t>
      </w:r>
    </w:p>
    <w:p w:rsidR="000F31DB" w:rsidRDefault="00893517">
      <w:pPr>
        <w:pStyle w:val="c19"/>
        <w:shd w:val="clear" w:color="auto" w:fill="FFFFFF"/>
        <w:spacing w:beforeAutospacing="0" w:after="0" w:afterAutospacing="0"/>
        <w:jc w:val="both"/>
      </w:pPr>
      <w:r>
        <w:rPr>
          <w:rStyle w:val="c3"/>
        </w:rPr>
        <w:t>     </w:t>
      </w:r>
    </w:p>
    <w:p w:rsidR="000F31DB" w:rsidRDefault="00893517">
      <w:pPr>
        <w:widowControl w:val="0"/>
        <w:suppressAutoHyphens/>
        <w:spacing w:line="240" w:lineRule="auto"/>
        <w:jc w:val="both"/>
        <w:rPr>
          <w:rFonts w:ascii="Times New Roman" w:eastAsia="MS Mincho" w:hAnsi="Times New Roman" w:cs="Times New Roman"/>
          <w:sz w:val="24"/>
          <w:szCs w:val="24"/>
        </w:rPr>
      </w:pPr>
      <w:r>
        <w:rPr>
          <w:rFonts w:ascii="Times New Roman" w:hAnsi="Times New Roman" w:cs="Times New Roman"/>
          <w:sz w:val="24"/>
          <w:szCs w:val="24"/>
          <w:shd w:val="clear" w:color="auto" w:fill="FFFFFF"/>
        </w:rPr>
        <w:t>Программа способствует профориен</w:t>
      </w:r>
      <w:r>
        <w:rPr>
          <w:rFonts w:ascii="Times New Roman" w:hAnsi="Times New Roman" w:cs="Times New Roman"/>
          <w:sz w:val="24"/>
          <w:szCs w:val="24"/>
          <w:shd w:val="clear" w:color="auto" w:fill="FFFFFF"/>
        </w:rPr>
        <w:softHyphen/>
        <w:t>тации и социальной адаптации учащихся, не только развивает их умственный и сенсомоторный потенциал и положительно влияет на личностные свойства, но и открывает широкий простор для творчества, что обычно благотворно сказывается на качестве обучения.</w:t>
      </w:r>
      <w:r w:rsidR="00154ED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Программа </w:t>
      </w:r>
      <w:r w:rsidRPr="00154EDA">
        <w:rPr>
          <w:rFonts w:ascii="Times New Roman" w:hAnsi="Times New Roman" w:cs="Times New Roman"/>
          <w:bCs/>
          <w:sz w:val="24"/>
          <w:szCs w:val="24"/>
          <w:shd w:val="clear" w:color="auto" w:fill="FFFFFF"/>
        </w:rPr>
        <w:t>8 класса</w:t>
      </w:r>
      <w:r>
        <w:rPr>
          <w:rFonts w:ascii="Times New Roman" w:hAnsi="Times New Roman" w:cs="Times New Roman"/>
          <w:sz w:val="24"/>
          <w:szCs w:val="24"/>
          <w:shd w:val="clear" w:color="auto" w:fill="FFFFFF"/>
        </w:rPr>
        <w:t> состоит из тем, раскрывающих особеннос</w:t>
      </w:r>
      <w:r>
        <w:rPr>
          <w:rFonts w:ascii="Times New Roman" w:hAnsi="Times New Roman" w:cs="Times New Roman"/>
          <w:sz w:val="24"/>
          <w:szCs w:val="24"/>
          <w:shd w:val="clear" w:color="auto" w:fill="FFFFFF"/>
        </w:rPr>
        <w:softHyphen/>
        <w:t>ти уборки корнеплодов, выращивания капусты и лука, обработки ягодных кустарников. Есть темы, содержащие элементарные тео</w:t>
      </w:r>
      <w:r>
        <w:rPr>
          <w:rFonts w:ascii="Times New Roman" w:hAnsi="Times New Roman" w:cs="Times New Roman"/>
          <w:sz w:val="24"/>
          <w:szCs w:val="24"/>
          <w:shd w:val="clear" w:color="auto" w:fill="FFFFFF"/>
        </w:rPr>
        <w:softHyphen/>
        <w:t>ретические сведения об овощеводстве на защищенном грунте, о пло</w:t>
      </w:r>
      <w:r>
        <w:rPr>
          <w:rFonts w:ascii="Times New Roman" w:hAnsi="Times New Roman" w:cs="Times New Roman"/>
          <w:sz w:val="24"/>
          <w:szCs w:val="24"/>
          <w:shd w:val="clear" w:color="auto" w:fill="FFFFFF"/>
        </w:rPr>
        <w:softHyphen/>
        <w:t>доводстве и семеноводстве. Приводятся данные по агрохимии — свойства и применение основных минеральных удобрений. На занятиях по животноводству учащиеся знакомятся с правилами содержания свиней.</w:t>
      </w:r>
    </w:p>
    <w:p w:rsidR="000F31DB" w:rsidRDefault="00893517">
      <w:pPr>
        <w:spacing w:line="240" w:lineRule="auto"/>
        <w:jc w:val="both"/>
        <w:rPr>
          <w:rFonts w:ascii="Times New Roman" w:hAnsi="Times New Roman" w:cs="Times New Roman"/>
          <w:sz w:val="24"/>
          <w:szCs w:val="24"/>
        </w:rPr>
      </w:pPr>
      <w:r>
        <w:rPr>
          <w:rFonts w:ascii="Times New Roman" w:hAnsi="Times New Roman" w:cs="Times New Roman"/>
          <w:sz w:val="24"/>
          <w:szCs w:val="24"/>
        </w:rPr>
        <w:t>В результате обучения учащиеся овладеют:</w:t>
      </w:r>
    </w:p>
    <w:p w:rsidR="000F31DB" w:rsidRDefault="00893517">
      <w:pPr>
        <w:spacing w:line="240" w:lineRule="auto"/>
        <w:jc w:val="both"/>
        <w:rPr>
          <w:rFonts w:ascii="Times New Roman" w:hAnsi="Times New Roman" w:cs="Times New Roman"/>
          <w:sz w:val="24"/>
          <w:szCs w:val="24"/>
        </w:rPr>
      </w:pPr>
      <w:r>
        <w:rPr>
          <w:rFonts w:ascii="Times New Roman" w:hAnsi="Times New Roman" w:cs="Times New Roman"/>
          <w:sz w:val="24"/>
          <w:szCs w:val="24"/>
        </w:rPr>
        <w:t>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их предполагаемыми функциональными и эстетическими свойствами;</w:t>
      </w:r>
    </w:p>
    <w:p w:rsidR="000F31DB" w:rsidRDefault="00893517">
      <w:pPr>
        <w:spacing w:line="240" w:lineRule="auto"/>
        <w:jc w:val="both"/>
        <w:rPr>
          <w:rFonts w:ascii="Times New Roman" w:hAnsi="Times New Roman" w:cs="Times New Roman"/>
          <w:sz w:val="24"/>
          <w:szCs w:val="24"/>
        </w:rPr>
      </w:pPr>
      <w:r>
        <w:rPr>
          <w:rFonts w:ascii="Times New Roman" w:hAnsi="Times New Roman" w:cs="Times New Roman"/>
          <w:sz w:val="24"/>
          <w:szCs w:val="24"/>
        </w:rPr>
        <w:t>умениями ориентироваться в мире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w:t>
      </w:r>
    </w:p>
    <w:p w:rsidR="000F31DB" w:rsidRDefault="00893517">
      <w:pPr>
        <w:spacing w:line="240" w:lineRule="auto"/>
        <w:jc w:val="both"/>
        <w:rPr>
          <w:rFonts w:ascii="Times New Roman" w:hAnsi="Times New Roman" w:cs="Times New Roman"/>
          <w:sz w:val="24"/>
          <w:szCs w:val="24"/>
        </w:rPr>
      </w:pPr>
      <w:r>
        <w:rPr>
          <w:rFonts w:ascii="Times New Roman" w:hAnsi="Times New Roman" w:cs="Times New Roman"/>
          <w:sz w:val="24"/>
          <w:szCs w:val="24"/>
        </w:rPr>
        <w:t>навыками использования распространенных ручных инструментов и приборов, уважительного отношения к труду и результатам труда.</w:t>
      </w:r>
    </w:p>
    <w:p w:rsidR="000F31DB" w:rsidRDefault="00893517">
      <w:pPr>
        <w:spacing w:line="240" w:lineRule="auto"/>
        <w:jc w:val="both"/>
        <w:rPr>
          <w:rFonts w:ascii="Times New Roman" w:hAnsi="Times New Roman" w:cs="Times New Roman"/>
          <w:sz w:val="24"/>
          <w:szCs w:val="24"/>
        </w:rPr>
      </w:pPr>
      <w:r>
        <w:rPr>
          <w:rFonts w:ascii="Times New Roman" w:hAnsi="Times New Roman" w:cs="Times New Roman"/>
          <w:sz w:val="24"/>
          <w:szCs w:val="24"/>
        </w:rPr>
        <w:t>В программе уделяется внимание слабослышащему ребенку. Применяются следующие формы работы: дифференцированный подход, индивидуальные занятия, различные виды письменных работ. Это помогает учащемуся усваивать программный материал и чувствовать себя в классе комфортно</w:t>
      </w:r>
    </w:p>
    <w:p w:rsidR="0037264A" w:rsidRDefault="0037264A">
      <w:pPr>
        <w:spacing w:line="240" w:lineRule="auto"/>
        <w:jc w:val="both"/>
        <w:rPr>
          <w:rFonts w:ascii="Times New Roman" w:hAnsi="Times New Roman" w:cs="Times New Roman"/>
          <w:sz w:val="24"/>
          <w:szCs w:val="24"/>
        </w:rPr>
      </w:pPr>
    </w:p>
    <w:p w:rsidR="000F31DB" w:rsidRDefault="00893517">
      <w:pP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Планируемые результаты изучения учебного предмета, курса</w:t>
      </w:r>
    </w:p>
    <w:p w:rsidR="000F31DB" w:rsidRDefault="00893517">
      <w:pPr>
        <w:widowControl w:val="0"/>
        <w:spacing w:line="240" w:lineRule="auto"/>
        <w:jc w:val="both"/>
        <w:rPr>
          <w:rFonts w:ascii="Times New Roman" w:hAnsi="Times New Roman" w:cs="Times New Roman"/>
          <w:b/>
          <w:bCs/>
          <w:sz w:val="24"/>
          <w:szCs w:val="24"/>
        </w:rPr>
      </w:pPr>
      <w:r>
        <w:rPr>
          <w:rFonts w:ascii="Times New Roman" w:hAnsi="Times New Roman" w:cs="Times New Roman"/>
          <w:b/>
          <w:sz w:val="24"/>
          <w:szCs w:val="24"/>
        </w:rPr>
        <w:t>Личностные результаты</w:t>
      </w:r>
    </w:p>
    <w:p w:rsidR="000F31DB" w:rsidRDefault="00893517">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Ученик </w:t>
      </w:r>
      <w:r>
        <w:rPr>
          <w:rFonts w:ascii="Times New Roman" w:hAnsi="Times New Roman" w:cs="Times New Roman"/>
          <w:b/>
          <w:iCs/>
          <w:sz w:val="24"/>
          <w:szCs w:val="24"/>
        </w:rPr>
        <w:t>научится</w:t>
      </w:r>
      <w:r>
        <w:rPr>
          <w:rFonts w:ascii="Times New Roman" w:hAnsi="Times New Roman" w:cs="Times New Roman"/>
          <w:b/>
          <w:sz w:val="24"/>
          <w:szCs w:val="24"/>
        </w:rPr>
        <w:t>:</w:t>
      </w:r>
    </w:p>
    <w:p w:rsidR="000F31DB" w:rsidRDefault="00893517">
      <w:pPr>
        <w:pStyle w:val="ad"/>
        <w:widowControl w:val="0"/>
        <w:numPr>
          <w:ilvl w:val="0"/>
          <w:numId w:val="1"/>
        </w:numPr>
        <w:tabs>
          <w:tab w:val="left" w:pos="1080"/>
        </w:tabs>
        <w:spacing w:after="0" w:line="240" w:lineRule="auto"/>
        <w:ind w:left="567" w:firstLine="0"/>
        <w:contextualSpacing/>
        <w:jc w:val="both"/>
        <w:rPr>
          <w:rFonts w:ascii="Times New Roman" w:hAnsi="Times New Roman" w:cs="Times New Roman"/>
          <w:sz w:val="24"/>
          <w:szCs w:val="24"/>
        </w:rPr>
      </w:pPr>
      <w:r>
        <w:rPr>
          <w:rFonts w:ascii="Times New Roman" w:hAnsi="Times New Roman" w:cs="Times New Roman"/>
          <w:sz w:val="24"/>
          <w:szCs w:val="24"/>
        </w:rPr>
        <w:t>проявлять  познавательные интерес и активность в данной области предметной технологической деятельности;</w:t>
      </w:r>
    </w:p>
    <w:p w:rsidR="000F31DB" w:rsidRDefault="00893517">
      <w:pPr>
        <w:pStyle w:val="ad"/>
        <w:widowControl w:val="0"/>
        <w:numPr>
          <w:ilvl w:val="0"/>
          <w:numId w:val="1"/>
        </w:numPr>
        <w:tabs>
          <w:tab w:val="left" w:pos="1080"/>
        </w:tabs>
        <w:spacing w:after="0" w:line="240" w:lineRule="auto"/>
        <w:ind w:left="567" w:firstLine="0"/>
        <w:contextualSpacing/>
        <w:jc w:val="both"/>
        <w:rPr>
          <w:rFonts w:ascii="Times New Roman" w:hAnsi="Times New Roman" w:cs="Times New Roman"/>
          <w:sz w:val="24"/>
          <w:szCs w:val="24"/>
        </w:rPr>
      </w:pPr>
      <w:r>
        <w:rPr>
          <w:rFonts w:ascii="Times New Roman" w:hAnsi="Times New Roman" w:cs="Times New Roman"/>
          <w:sz w:val="24"/>
          <w:szCs w:val="24"/>
        </w:rPr>
        <w:t>выражать желания учиться и трудиться в промышленном производстве для удовлетворения текущих и перспективных потребностей.</w:t>
      </w:r>
    </w:p>
    <w:p w:rsidR="000F31DB" w:rsidRDefault="00893517">
      <w:pPr>
        <w:widowControl w:val="0"/>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Ученик получит возможность </w:t>
      </w:r>
      <w:r>
        <w:rPr>
          <w:rFonts w:ascii="Times New Roman" w:hAnsi="Times New Roman" w:cs="Times New Roman"/>
          <w:b/>
          <w:iCs/>
          <w:sz w:val="24"/>
          <w:szCs w:val="24"/>
        </w:rPr>
        <w:t>научиться:</w:t>
      </w:r>
    </w:p>
    <w:p w:rsidR="000F31DB" w:rsidRDefault="00893517">
      <w:pPr>
        <w:pStyle w:val="ad"/>
        <w:widowControl w:val="0"/>
        <w:numPr>
          <w:ilvl w:val="0"/>
          <w:numId w:val="2"/>
        </w:numPr>
        <w:tabs>
          <w:tab w:val="left" w:pos="1080"/>
        </w:tabs>
        <w:spacing w:after="0" w:line="240" w:lineRule="auto"/>
        <w:ind w:left="567" w:firstLine="0"/>
        <w:contextualSpacing/>
        <w:jc w:val="both"/>
        <w:rPr>
          <w:rFonts w:ascii="Times New Roman" w:hAnsi="Times New Roman" w:cs="Times New Roman"/>
          <w:sz w:val="24"/>
          <w:szCs w:val="24"/>
        </w:rPr>
      </w:pPr>
      <w:r>
        <w:rPr>
          <w:rFonts w:ascii="Times New Roman" w:hAnsi="Times New Roman" w:cs="Times New Roman"/>
          <w:sz w:val="24"/>
          <w:szCs w:val="24"/>
        </w:rPr>
        <w:t>владеть  установками, нормами и правилами научной организации умственного и физического труда;</w:t>
      </w:r>
    </w:p>
    <w:p w:rsidR="000F31DB" w:rsidRDefault="00893517">
      <w:pPr>
        <w:pStyle w:val="ad"/>
        <w:widowControl w:val="0"/>
        <w:numPr>
          <w:ilvl w:val="0"/>
          <w:numId w:val="2"/>
        </w:numPr>
        <w:tabs>
          <w:tab w:val="left" w:pos="1080"/>
        </w:tabs>
        <w:spacing w:after="0" w:line="240" w:lineRule="auto"/>
        <w:ind w:left="567" w:firstLine="0"/>
        <w:contextualSpacing/>
        <w:jc w:val="both"/>
        <w:rPr>
          <w:rFonts w:ascii="Times New Roman" w:hAnsi="Times New Roman" w:cs="Times New Roman"/>
          <w:sz w:val="24"/>
          <w:szCs w:val="24"/>
        </w:rPr>
      </w:pPr>
      <w:r>
        <w:rPr>
          <w:rFonts w:ascii="Times New Roman" w:hAnsi="Times New Roman" w:cs="Times New Roman"/>
          <w:sz w:val="24"/>
          <w:szCs w:val="24"/>
        </w:rPr>
        <w:t>планировать образовательную и профессиональную карьеру;</w:t>
      </w:r>
    </w:p>
    <w:p w:rsidR="000F31DB" w:rsidRDefault="00893517">
      <w:pPr>
        <w:pStyle w:val="ad"/>
        <w:widowControl w:val="0"/>
        <w:numPr>
          <w:ilvl w:val="0"/>
          <w:numId w:val="2"/>
        </w:numPr>
        <w:tabs>
          <w:tab w:val="left" w:pos="1080"/>
        </w:tabs>
        <w:spacing w:after="0" w:line="240" w:lineRule="auto"/>
        <w:ind w:left="567" w:firstLine="0"/>
        <w:contextualSpacing/>
        <w:jc w:val="both"/>
        <w:rPr>
          <w:rFonts w:ascii="Times New Roman" w:hAnsi="Times New Roman" w:cs="Times New Roman"/>
          <w:sz w:val="24"/>
          <w:szCs w:val="24"/>
        </w:rPr>
      </w:pPr>
      <w:r>
        <w:rPr>
          <w:rFonts w:ascii="Times New Roman" w:hAnsi="Times New Roman" w:cs="Times New Roman"/>
          <w:sz w:val="24"/>
          <w:szCs w:val="24"/>
        </w:rPr>
        <w:t>осознавать необходимость общественно-полезного труда как условия безопасной и эффективной социализации.</w:t>
      </w:r>
    </w:p>
    <w:p w:rsidR="000F31DB" w:rsidRDefault="00893517">
      <w:pPr>
        <w:widowControl w:val="0"/>
        <w:spacing w:line="240" w:lineRule="auto"/>
        <w:jc w:val="both"/>
        <w:rPr>
          <w:rFonts w:ascii="Times New Roman" w:hAnsi="Times New Roman" w:cs="Times New Roman"/>
          <w:b/>
          <w:bCs/>
          <w:sz w:val="24"/>
          <w:szCs w:val="24"/>
        </w:rPr>
      </w:pPr>
      <w:proofErr w:type="spellStart"/>
      <w:r>
        <w:rPr>
          <w:rFonts w:ascii="Times New Roman" w:hAnsi="Times New Roman" w:cs="Times New Roman"/>
          <w:b/>
          <w:sz w:val="24"/>
          <w:szCs w:val="24"/>
        </w:rPr>
        <w:t>Метапредметные</w:t>
      </w:r>
      <w:proofErr w:type="spellEnd"/>
      <w:r>
        <w:rPr>
          <w:rFonts w:ascii="Times New Roman" w:hAnsi="Times New Roman" w:cs="Times New Roman"/>
          <w:b/>
          <w:sz w:val="24"/>
          <w:szCs w:val="24"/>
        </w:rPr>
        <w:t xml:space="preserve"> результаты</w:t>
      </w:r>
    </w:p>
    <w:p w:rsidR="000F31DB" w:rsidRDefault="00893517">
      <w:pPr>
        <w:widowControl w:val="0"/>
        <w:spacing w:line="240" w:lineRule="auto"/>
        <w:jc w:val="both"/>
        <w:rPr>
          <w:rFonts w:ascii="Times New Roman" w:hAnsi="Times New Roman" w:cs="Times New Roman"/>
          <w:b/>
          <w:bCs/>
          <w:sz w:val="24"/>
          <w:szCs w:val="24"/>
        </w:rPr>
      </w:pPr>
      <w:r>
        <w:rPr>
          <w:rFonts w:ascii="Times New Roman" w:hAnsi="Times New Roman" w:cs="Times New Roman"/>
          <w:b/>
          <w:sz w:val="24"/>
          <w:szCs w:val="24"/>
        </w:rPr>
        <w:t xml:space="preserve">Ученик </w:t>
      </w:r>
      <w:r>
        <w:rPr>
          <w:rFonts w:ascii="Times New Roman" w:hAnsi="Times New Roman" w:cs="Times New Roman"/>
          <w:b/>
          <w:iCs/>
          <w:sz w:val="24"/>
          <w:szCs w:val="24"/>
        </w:rPr>
        <w:t>научится</w:t>
      </w:r>
      <w:r>
        <w:rPr>
          <w:rFonts w:ascii="Times New Roman" w:hAnsi="Times New Roman" w:cs="Times New Roman"/>
          <w:b/>
          <w:sz w:val="24"/>
          <w:szCs w:val="24"/>
        </w:rPr>
        <w:t>:</w:t>
      </w:r>
    </w:p>
    <w:p w:rsidR="000F31DB" w:rsidRDefault="00893517">
      <w:pPr>
        <w:widowControl w:val="0"/>
        <w:tabs>
          <w:tab w:val="left" w:pos="108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-планировать процесс познавательно-трудовой деятельности;</w:t>
      </w:r>
    </w:p>
    <w:p w:rsidR="000F31DB" w:rsidRDefault="00893517">
      <w:pPr>
        <w:widowControl w:val="0"/>
        <w:tabs>
          <w:tab w:val="left" w:pos="108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-проявлять нестандартный подход к решению учебных и практических задач в процессе моделирования изделия или технологического процесса.</w:t>
      </w:r>
    </w:p>
    <w:p w:rsidR="000F31DB" w:rsidRDefault="00893517">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Ученик получит возможность </w:t>
      </w:r>
      <w:r>
        <w:rPr>
          <w:rFonts w:ascii="Times New Roman" w:hAnsi="Times New Roman" w:cs="Times New Roman"/>
          <w:b/>
          <w:iCs/>
          <w:sz w:val="24"/>
          <w:szCs w:val="24"/>
        </w:rPr>
        <w:t>научиться:</w:t>
      </w:r>
    </w:p>
    <w:p w:rsidR="000F31DB" w:rsidRDefault="00893517">
      <w:pPr>
        <w:widowControl w:val="0"/>
        <w:tabs>
          <w:tab w:val="left" w:pos="108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-использовать дополнительную информацию при проектировании и создании объектов, имеющих личностную и общественно значимую потребительскую стоимость;</w:t>
      </w:r>
    </w:p>
    <w:p w:rsidR="000F31DB" w:rsidRDefault="00893517">
      <w:pPr>
        <w:widowControl w:val="0"/>
        <w:tabs>
          <w:tab w:val="left" w:pos="108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-оценивать свою познавательно-трудовую деятельность с точки зрения нравственных, правовых норм, эстетических ценностей принятых в обществе и коллективе;</w:t>
      </w:r>
    </w:p>
    <w:p w:rsidR="000F31DB" w:rsidRDefault="00893517">
      <w:pPr>
        <w:widowControl w:val="0"/>
        <w:tabs>
          <w:tab w:val="left" w:pos="108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-соблюдать нормы и правила безопасности познавательно-трудовой деятельности и созидательного труда. </w:t>
      </w:r>
    </w:p>
    <w:p w:rsidR="000F31DB" w:rsidRDefault="00893517">
      <w:pPr>
        <w:spacing w:line="240" w:lineRule="auto"/>
        <w:jc w:val="both"/>
        <w:rPr>
          <w:rFonts w:ascii="Times New Roman" w:hAnsi="Times New Roman" w:cs="Times New Roman"/>
          <w:sz w:val="24"/>
          <w:szCs w:val="24"/>
        </w:rPr>
      </w:pPr>
      <w:r>
        <w:rPr>
          <w:rFonts w:ascii="Times New Roman" w:hAnsi="Times New Roman" w:cs="Times New Roman"/>
          <w:b/>
          <w:sz w:val="24"/>
          <w:szCs w:val="24"/>
        </w:rPr>
        <w:t>Предметные результаты</w:t>
      </w:r>
    </w:p>
    <w:p w:rsidR="000F31DB" w:rsidRDefault="00893517">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Ученик </w:t>
      </w:r>
      <w:r>
        <w:rPr>
          <w:rFonts w:ascii="Times New Roman" w:hAnsi="Times New Roman" w:cs="Times New Roman"/>
          <w:b/>
          <w:iCs/>
          <w:sz w:val="24"/>
          <w:szCs w:val="24"/>
        </w:rPr>
        <w:t>научится</w:t>
      </w:r>
      <w:r>
        <w:rPr>
          <w:rFonts w:ascii="Times New Roman" w:hAnsi="Times New Roman" w:cs="Times New Roman"/>
          <w:b/>
          <w:sz w:val="24"/>
          <w:szCs w:val="24"/>
        </w:rPr>
        <w:t>:</w:t>
      </w:r>
    </w:p>
    <w:p w:rsidR="000F31DB" w:rsidRDefault="00893517">
      <w:pPr>
        <w:pStyle w:val="ae"/>
        <w:tabs>
          <w:tab w:val="left" w:pos="1134"/>
        </w:tabs>
        <w:spacing w:beforeAutospacing="0" w:after="0" w:afterAutospacing="0"/>
        <w:jc w:val="both"/>
      </w:pPr>
      <w:r>
        <w:t>-  самостоятельно готовить для своей семьи простые кули</w:t>
      </w:r>
      <w:r>
        <w:softHyphen/>
        <w:t>нарные блюда из сырых и варёных овощей и фруктов, яиц, круп, бобовых и макаронных изделий, бутерброды и горячие напитки, отвечаю</w:t>
      </w:r>
      <w:r>
        <w:softHyphen/>
        <w:t>щие требованиям рационального питания, соблюдая правиль</w:t>
      </w:r>
      <w:r>
        <w:softHyphen/>
        <w:t>ную технологическую последовательность приготовления, санитарно-гигиенические требования и правила безопасной работы;</w:t>
      </w:r>
    </w:p>
    <w:p w:rsidR="000F31DB" w:rsidRDefault="00893517">
      <w:pPr>
        <w:pStyle w:val="ae"/>
        <w:spacing w:beforeAutospacing="0" w:after="0" w:afterAutospacing="0"/>
        <w:jc w:val="both"/>
      </w:pPr>
      <w:r>
        <w:t>- правилам эксплуатации бытовых электроприборов на кухне;</w:t>
      </w:r>
    </w:p>
    <w:p w:rsidR="000F31DB" w:rsidRDefault="00893517">
      <w:pPr>
        <w:pStyle w:val="ae"/>
        <w:spacing w:beforeAutospacing="0" w:after="0" w:afterAutospacing="0"/>
        <w:jc w:val="both"/>
      </w:pPr>
      <w:r>
        <w:t>- классифицировать текстильные волокна, определять: свойства тканей основы и утка, свойства тканей из натуральных растительных волокон, структуру тканей полотняного переплетения;</w:t>
      </w:r>
    </w:p>
    <w:p w:rsidR="000F31DB" w:rsidRDefault="00893517">
      <w:pPr>
        <w:pStyle w:val="ae"/>
        <w:spacing w:beforeAutospacing="0" w:after="0" w:afterAutospacing="0"/>
        <w:jc w:val="both"/>
      </w:pPr>
      <w:r>
        <w:t xml:space="preserve">- определять технические характеристики, назначение основных узлов швейной машины, готовить швейную машину к работе, выполнять машинные швы: стачной </w:t>
      </w:r>
      <w:proofErr w:type="spellStart"/>
      <w:r>
        <w:t>взаутюжку</w:t>
      </w:r>
      <w:proofErr w:type="spellEnd"/>
      <w:r>
        <w:t xml:space="preserve">, накладной с закрытым срезом, </w:t>
      </w:r>
      <w:proofErr w:type="spellStart"/>
      <w:r>
        <w:t>вподгибку</w:t>
      </w:r>
      <w:proofErr w:type="spellEnd"/>
      <w:r>
        <w:t xml:space="preserve"> с открытым и закрытым срезом.</w:t>
      </w:r>
    </w:p>
    <w:p w:rsidR="000F31DB" w:rsidRDefault="00893517">
      <w:pPr>
        <w:pStyle w:val="ae"/>
        <w:spacing w:beforeAutospacing="0" w:after="0" w:afterAutospacing="0"/>
        <w:jc w:val="both"/>
      </w:pPr>
      <w:r>
        <w:t>- изготовлять с помощью ручных инструментов и оборудо</w:t>
      </w:r>
      <w:r>
        <w:softHyphen/>
        <w:t>вания для швейных и декоративно-прикладных работ, швей</w:t>
      </w:r>
      <w:r>
        <w:softHyphen/>
        <w:t>ной машины простые по конструкции модели швейных изде</w:t>
      </w:r>
      <w:r>
        <w:softHyphen/>
        <w:t>ли</w:t>
      </w:r>
      <w:proofErr w:type="gramStart"/>
      <w:r>
        <w:t>й(</w:t>
      </w:r>
      <w:proofErr w:type="gramEnd"/>
      <w:r>
        <w:t>фартук), пользуясь технологической документацией;</w:t>
      </w:r>
    </w:p>
    <w:p w:rsidR="000F31DB" w:rsidRDefault="00893517">
      <w:pPr>
        <w:pStyle w:val="ae"/>
        <w:spacing w:beforeAutospacing="0" w:after="0" w:afterAutospacing="0"/>
        <w:jc w:val="both"/>
      </w:pPr>
      <w:r>
        <w:t>- выполнять влажно-тепловую обработку швейных изде</w:t>
      </w:r>
      <w:r>
        <w:softHyphen/>
        <w:t xml:space="preserve">лий. </w:t>
      </w:r>
    </w:p>
    <w:p w:rsidR="000F31DB" w:rsidRDefault="00893517">
      <w:pPr>
        <w:pStyle w:val="ae"/>
        <w:spacing w:beforeAutospacing="0" w:after="0" w:afterAutospacing="0"/>
        <w:jc w:val="both"/>
      </w:pPr>
      <w:r>
        <w:t>- подготавливать материалы лоскутной пластики к работе, подбирать материалы по цвету, рисунку, фактуре, пользоваться инструментами и приспособлениями, шаблонами;</w:t>
      </w:r>
    </w:p>
    <w:p w:rsidR="000F31DB" w:rsidRDefault="00893517">
      <w:pPr>
        <w:pStyle w:val="ae"/>
        <w:spacing w:beforeAutospacing="0" w:after="0" w:afterAutospacing="0"/>
        <w:jc w:val="both"/>
      </w:pPr>
      <w:r>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w:t>
      </w:r>
      <w:r>
        <w:softHyphen/>
        <w:t>та или желаемого результата; планировать этапы выполне</w:t>
      </w:r>
      <w:r>
        <w:softHyphen/>
        <w:t>ния работ; составлять технологическую карту изготовления изделия; - выбирать средства реализации замысла; осуществ</w:t>
      </w:r>
      <w:r>
        <w:softHyphen/>
        <w:t>лять технологический процесс; контролировать ход и ре</w:t>
      </w:r>
      <w:r>
        <w:softHyphen/>
        <w:t>зультаты выполнения проекта;</w:t>
      </w:r>
    </w:p>
    <w:p w:rsidR="000F31DB" w:rsidRDefault="00893517">
      <w:pPr>
        <w:pStyle w:val="ae"/>
        <w:spacing w:beforeAutospacing="0" w:after="0" w:afterAutospacing="0"/>
        <w:jc w:val="both"/>
      </w:pPr>
      <w:r>
        <w:t>- представлять результаты выполненного проекта: пользо</w:t>
      </w:r>
      <w:r>
        <w:softHyphen/>
        <w:t xml:space="preserve">ваться основными видами проектной документации; </w:t>
      </w:r>
    </w:p>
    <w:p w:rsidR="000F31DB" w:rsidRDefault="00893517">
      <w:pPr>
        <w:pStyle w:val="aa"/>
        <w:spacing w:after="0"/>
        <w:jc w:val="both"/>
      </w:pPr>
      <w:r>
        <w:lastRenderedPageBreak/>
        <w:t>-готовить пояснительную записку к проекту; оформлять проектные материалы; представлять проект к защите.</w:t>
      </w:r>
    </w:p>
    <w:p w:rsidR="000F31DB" w:rsidRDefault="00893517">
      <w:pPr>
        <w:widowControl w:val="0"/>
        <w:spacing w:after="0" w:line="240" w:lineRule="auto"/>
        <w:jc w:val="both"/>
        <w:rPr>
          <w:rFonts w:ascii="Times New Roman" w:hAnsi="Times New Roman" w:cs="Times New Roman"/>
          <w:b/>
          <w:iCs/>
          <w:sz w:val="24"/>
          <w:szCs w:val="24"/>
        </w:rPr>
      </w:pPr>
      <w:r>
        <w:rPr>
          <w:rFonts w:ascii="Times New Roman" w:hAnsi="Times New Roman" w:cs="Times New Roman"/>
          <w:b/>
          <w:sz w:val="24"/>
          <w:szCs w:val="24"/>
        </w:rPr>
        <w:t xml:space="preserve">Ученик получит возможность </w:t>
      </w:r>
      <w:r>
        <w:rPr>
          <w:rFonts w:ascii="Times New Roman" w:hAnsi="Times New Roman" w:cs="Times New Roman"/>
          <w:b/>
          <w:iCs/>
          <w:sz w:val="24"/>
          <w:szCs w:val="24"/>
        </w:rPr>
        <w:t>научиться:</w:t>
      </w:r>
    </w:p>
    <w:p w:rsidR="000F31DB" w:rsidRDefault="00893517">
      <w:pPr>
        <w:widowControl w:val="0"/>
        <w:spacing w:after="0" w:line="240" w:lineRule="auto"/>
        <w:jc w:val="both"/>
        <w:rPr>
          <w:rFonts w:ascii="Times New Roman" w:hAnsi="Times New Roman" w:cs="Times New Roman"/>
          <w:b/>
          <w:iCs/>
          <w:sz w:val="24"/>
          <w:szCs w:val="24"/>
        </w:rPr>
      </w:pPr>
      <w:r>
        <w:rPr>
          <w:rFonts w:ascii="Times New Roman" w:hAnsi="Times New Roman" w:cs="Times New Roman"/>
          <w:sz w:val="24"/>
          <w:szCs w:val="24"/>
        </w:rPr>
        <w:t>- составлять рацион питания на основе физиологических потребностей организма;</w:t>
      </w:r>
    </w:p>
    <w:p w:rsidR="000F31DB" w:rsidRDefault="00893517">
      <w:pPr>
        <w:pStyle w:val="ae"/>
        <w:spacing w:beforeAutospacing="0" w:after="0" w:afterAutospacing="0"/>
        <w:jc w:val="both"/>
      </w:pPr>
      <w:r>
        <w:t>-выбирать пищевые продукты для удовлетворения потреб</w:t>
      </w:r>
      <w:r>
        <w:softHyphen/>
        <w:t xml:space="preserve">ностей организма в белках, углеводах, жирах, витаминах, минеральных веществах; </w:t>
      </w:r>
    </w:p>
    <w:p w:rsidR="000F31DB" w:rsidRDefault="00893517">
      <w:pPr>
        <w:pStyle w:val="ae"/>
        <w:spacing w:beforeAutospacing="0" w:after="0" w:afterAutospacing="0"/>
        <w:jc w:val="both"/>
      </w:pPr>
      <w:r>
        <w:t>-организовывать своё рациональ</w:t>
      </w:r>
      <w:r>
        <w:softHyphen/>
        <w:t xml:space="preserve">ное питание в домашних условиях; </w:t>
      </w:r>
    </w:p>
    <w:p w:rsidR="000F31DB" w:rsidRDefault="00893517">
      <w:pPr>
        <w:pStyle w:val="ae"/>
        <w:spacing w:beforeAutospacing="0" w:after="0" w:afterAutospacing="0"/>
        <w:jc w:val="both"/>
      </w:pPr>
      <w:r>
        <w:t>-применять различные способы обработки пищевых продуктов в целях сохранения в них питательных веществ;</w:t>
      </w:r>
    </w:p>
    <w:p w:rsidR="000F31DB" w:rsidRDefault="00893517">
      <w:pPr>
        <w:pStyle w:val="ae"/>
        <w:spacing w:beforeAutospacing="0" w:after="0" w:afterAutospacing="0"/>
        <w:jc w:val="both"/>
      </w:pPr>
      <w:r>
        <w:t>-экономить электрическую энергию при обработке пище</w:t>
      </w:r>
      <w:r>
        <w:softHyphen/>
        <w:t xml:space="preserve">вых продуктов; </w:t>
      </w:r>
    </w:p>
    <w:p w:rsidR="000F31DB" w:rsidRDefault="00893517">
      <w:pPr>
        <w:pStyle w:val="ae"/>
        <w:spacing w:beforeAutospacing="0" w:after="0" w:afterAutospacing="0"/>
        <w:jc w:val="both"/>
      </w:pPr>
      <w:r>
        <w:t>-оформлять приготовленные блюда, сервиро</w:t>
      </w:r>
      <w:r>
        <w:softHyphen/>
        <w:t>вать стол к завтраку; соблюдать правила этикета за столом;</w:t>
      </w:r>
    </w:p>
    <w:p w:rsidR="000F31DB" w:rsidRDefault="00893517">
      <w:pPr>
        <w:pStyle w:val="ae"/>
        <w:spacing w:beforeAutospacing="0" w:after="0" w:afterAutospacing="0"/>
        <w:jc w:val="both"/>
      </w:pPr>
      <w:r>
        <w:t>-определять виды экологического загрязнения пищевых продуктов; оценивать влияние техногенной сферы на окру</w:t>
      </w:r>
      <w:r>
        <w:softHyphen/>
        <w:t>жающую среду и здоровье человека;</w:t>
      </w:r>
    </w:p>
    <w:p w:rsidR="000F31DB" w:rsidRDefault="00893517">
      <w:pPr>
        <w:pStyle w:val="ae"/>
        <w:spacing w:beforeAutospacing="0" w:after="0" w:afterAutospacing="0"/>
        <w:jc w:val="both"/>
      </w:pPr>
      <w:r>
        <w:t>- работать на бытовой швейной машине;</w:t>
      </w:r>
    </w:p>
    <w:p w:rsidR="000F31DB" w:rsidRDefault="00893517">
      <w:pPr>
        <w:pStyle w:val="ae"/>
        <w:spacing w:beforeAutospacing="0" w:after="0" w:afterAutospacing="0"/>
        <w:jc w:val="both"/>
      </w:pPr>
      <w:r>
        <w:t>- выполнять несложные приёмы моделирования швейных изделий (фартука);</w:t>
      </w:r>
    </w:p>
    <w:p w:rsidR="000F31DB" w:rsidRDefault="00893517">
      <w:pPr>
        <w:pStyle w:val="ae"/>
        <w:spacing w:beforeAutospacing="0" w:after="0" w:afterAutospacing="0"/>
        <w:jc w:val="both"/>
      </w:pPr>
      <w:r>
        <w:t>- определять и исправлять дефекты швейных изделий;</w:t>
      </w:r>
    </w:p>
    <w:p w:rsidR="000F31DB" w:rsidRDefault="00893517">
      <w:pPr>
        <w:pStyle w:val="ae"/>
        <w:spacing w:beforeAutospacing="0" w:after="0" w:afterAutospacing="0"/>
        <w:jc w:val="both"/>
      </w:pPr>
      <w:r>
        <w:t>- выполнять художественную отделку швейных изделий;</w:t>
      </w:r>
    </w:p>
    <w:p w:rsidR="000F31DB" w:rsidRDefault="00893517">
      <w:pPr>
        <w:pStyle w:val="ae"/>
        <w:spacing w:beforeAutospacing="0" w:after="0" w:afterAutospacing="0"/>
        <w:jc w:val="both"/>
      </w:pPr>
      <w:r>
        <w:t>- изготовлять изделия декоративно-прикладного искусства, региональных народных промыслов;</w:t>
      </w:r>
    </w:p>
    <w:p w:rsidR="000F31DB" w:rsidRDefault="00893517">
      <w:pPr>
        <w:pStyle w:val="ae"/>
        <w:spacing w:beforeAutospacing="0" w:after="0" w:afterAutospacing="0"/>
        <w:jc w:val="both"/>
      </w:pPr>
      <w:r>
        <w:t>- изготавливать изделия в технике лоскутной пластики (прихватка);</w:t>
      </w:r>
    </w:p>
    <w:p w:rsidR="000F31DB" w:rsidRDefault="00893517">
      <w:pPr>
        <w:pStyle w:val="ae"/>
        <w:spacing w:beforeAutospacing="0" w:after="0" w:afterAutospacing="0"/>
        <w:jc w:val="both"/>
      </w:pPr>
      <w:r>
        <w:t>- организовывать и осуществлять проектную деятельность на основе установленных норм и стандартов, поиска новых технологических решений; - планировать и организовывать технологический процесс с учётом имеющихся ресурсов и условий;</w:t>
      </w:r>
    </w:p>
    <w:p w:rsidR="000F31DB" w:rsidRDefault="00893517">
      <w:pPr>
        <w:pStyle w:val="ae"/>
        <w:spacing w:beforeAutospacing="0" w:after="0" w:afterAutospacing="0"/>
        <w:jc w:val="both"/>
      </w:pPr>
      <w:r>
        <w:t>- осуществлять презентацию, экономическую и экологиче</w:t>
      </w:r>
      <w:r>
        <w:softHyphen/>
        <w:t>скую оценку проекта, давать примерную оценку стоимости произведённого продукта как товара на рынке; разрабаты</w:t>
      </w:r>
      <w:r>
        <w:softHyphen/>
        <w:t>вать вариант рекламы для продукта труда.</w:t>
      </w:r>
    </w:p>
    <w:p w:rsidR="000F31DB" w:rsidRDefault="000F31DB">
      <w:pPr>
        <w:spacing w:line="240" w:lineRule="auto"/>
        <w:jc w:val="both"/>
        <w:rPr>
          <w:rFonts w:ascii="Times New Roman" w:hAnsi="Times New Roman" w:cs="Times New Roman"/>
          <w:b/>
          <w:sz w:val="24"/>
          <w:szCs w:val="24"/>
        </w:rPr>
      </w:pPr>
    </w:p>
    <w:p w:rsidR="000F31DB" w:rsidRDefault="000F31DB">
      <w:pPr>
        <w:spacing w:line="240" w:lineRule="auto"/>
        <w:jc w:val="both"/>
        <w:rPr>
          <w:rFonts w:ascii="Times New Roman" w:hAnsi="Times New Roman" w:cs="Times New Roman"/>
          <w:b/>
          <w:sz w:val="24"/>
          <w:szCs w:val="24"/>
        </w:rPr>
      </w:pPr>
    </w:p>
    <w:p w:rsidR="000F31DB" w:rsidRDefault="000F31DB">
      <w:pPr>
        <w:spacing w:line="240" w:lineRule="auto"/>
        <w:jc w:val="both"/>
        <w:rPr>
          <w:rFonts w:ascii="Times New Roman" w:hAnsi="Times New Roman" w:cs="Times New Roman"/>
          <w:b/>
          <w:sz w:val="24"/>
          <w:szCs w:val="24"/>
        </w:rPr>
      </w:pPr>
    </w:p>
    <w:p w:rsidR="00E933C4" w:rsidRDefault="00E933C4">
      <w:pPr>
        <w:spacing w:line="240" w:lineRule="auto"/>
        <w:jc w:val="both"/>
        <w:rPr>
          <w:rFonts w:ascii="Times New Roman" w:hAnsi="Times New Roman" w:cs="Times New Roman"/>
          <w:b/>
          <w:sz w:val="24"/>
          <w:szCs w:val="24"/>
        </w:rPr>
      </w:pPr>
    </w:p>
    <w:p w:rsidR="000F31DB" w:rsidRDefault="000F31DB">
      <w:pPr>
        <w:spacing w:line="240" w:lineRule="auto"/>
        <w:jc w:val="both"/>
        <w:rPr>
          <w:rFonts w:ascii="Times New Roman" w:hAnsi="Times New Roman" w:cs="Times New Roman"/>
          <w:b/>
          <w:sz w:val="24"/>
          <w:szCs w:val="24"/>
        </w:rPr>
      </w:pPr>
    </w:p>
    <w:p w:rsidR="00525959" w:rsidRDefault="00525959">
      <w:pPr>
        <w:jc w:val="center"/>
        <w:rPr>
          <w:rFonts w:ascii="Times New Roman" w:hAnsi="Times New Roman" w:cs="Times New Roman"/>
          <w:b/>
          <w:sz w:val="24"/>
          <w:szCs w:val="24"/>
        </w:rPr>
      </w:pPr>
    </w:p>
    <w:p w:rsidR="00525959" w:rsidRDefault="00525959">
      <w:pPr>
        <w:jc w:val="center"/>
        <w:rPr>
          <w:rFonts w:ascii="Times New Roman" w:hAnsi="Times New Roman" w:cs="Times New Roman"/>
          <w:b/>
          <w:sz w:val="24"/>
          <w:szCs w:val="24"/>
        </w:rPr>
      </w:pPr>
    </w:p>
    <w:p w:rsidR="00525959" w:rsidRDefault="00525959">
      <w:pPr>
        <w:jc w:val="center"/>
        <w:rPr>
          <w:rFonts w:ascii="Times New Roman" w:hAnsi="Times New Roman" w:cs="Times New Roman"/>
          <w:b/>
          <w:sz w:val="24"/>
          <w:szCs w:val="24"/>
        </w:rPr>
      </w:pPr>
    </w:p>
    <w:p w:rsidR="0037264A" w:rsidRDefault="0037264A">
      <w:pPr>
        <w:jc w:val="center"/>
        <w:rPr>
          <w:rFonts w:ascii="Times New Roman" w:hAnsi="Times New Roman" w:cs="Times New Roman"/>
          <w:b/>
          <w:sz w:val="24"/>
          <w:szCs w:val="24"/>
        </w:rPr>
      </w:pPr>
    </w:p>
    <w:p w:rsidR="0037264A" w:rsidRDefault="0037264A">
      <w:pPr>
        <w:jc w:val="center"/>
        <w:rPr>
          <w:rFonts w:ascii="Times New Roman" w:hAnsi="Times New Roman" w:cs="Times New Roman"/>
          <w:b/>
          <w:sz w:val="24"/>
          <w:szCs w:val="24"/>
        </w:rPr>
      </w:pPr>
    </w:p>
    <w:p w:rsidR="0037264A" w:rsidRDefault="0037264A">
      <w:pPr>
        <w:jc w:val="center"/>
        <w:rPr>
          <w:rFonts w:ascii="Times New Roman" w:hAnsi="Times New Roman" w:cs="Times New Roman"/>
          <w:b/>
          <w:sz w:val="24"/>
          <w:szCs w:val="24"/>
        </w:rPr>
      </w:pPr>
    </w:p>
    <w:p w:rsidR="0037264A" w:rsidRDefault="0037264A">
      <w:pPr>
        <w:jc w:val="center"/>
        <w:rPr>
          <w:rFonts w:ascii="Times New Roman" w:hAnsi="Times New Roman" w:cs="Times New Roman"/>
          <w:b/>
          <w:sz w:val="24"/>
          <w:szCs w:val="24"/>
        </w:rPr>
      </w:pPr>
    </w:p>
    <w:p w:rsidR="0037264A" w:rsidRDefault="0037264A">
      <w:pPr>
        <w:jc w:val="center"/>
        <w:rPr>
          <w:rFonts w:ascii="Times New Roman" w:hAnsi="Times New Roman" w:cs="Times New Roman"/>
          <w:b/>
          <w:sz w:val="24"/>
          <w:szCs w:val="24"/>
        </w:rPr>
      </w:pPr>
    </w:p>
    <w:p w:rsidR="0037264A" w:rsidRDefault="0037264A">
      <w:pPr>
        <w:jc w:val="center"/>
        <w:rPr>
          <w:rFonts w:ascii="Times New Roman" w:hAnsi="Times New Roman" w:cs="Times New Roman"/>
          <w:b/>
          <w:sz w:val="24"/>
          <w:szCs w:val="24"/>
        </w:rPr>
      </w:pPr>
    </w:p>
    <w:p w:rsidR="00221F4D" w:rsidRDefault="00221F4D">
      <w:pPr>
        <w:jc w:val="center"/>
        <w:rPr>
          <w:rFonts w:ascii="Times New Roman" w:hAnsi="Times New Roman" w:cs="Times New Roman"/>
          <w:b/>
          <w:sz w:val="24"/>
          <w:szCs w:val="24"/>
        </w:rPr>
      </w:pPr>
    </w:p>
    <w:p w:rsidR="00221F4D" w:rsidRDefault="00221F4D">
      <w:pPr>
        <w:jc w:val="center"/>
        <w:rPr>
          <w:rFonts w:ascii="Times New Roman" w:hAnsi="Times New Roman" w:cs="Times New Roman"/>
          <w:b/>
          <w:sz w:val="24"/>
          <w:szCs w:val="24"/>
        </w:rPr>
      </w:pPr>
    </w:p>
    <w:p w:rsidR="000F31DB" w:rsidRDefault="00893517">
      <w:pPr>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 учебного предмета, курса</w:t>
      </w:r>
    </w:p>
    <w:tbl>
      <w:tblPr>
        <w:tblStyle w:val="af2"/>
        <w:tblW w:w="5000" w:type="pct"/>
        <w:tblLook w:val="04A0"/>
      </w:tblPr>
      <w:tblGrid>
        <w:gridCol w:w="642"/>
        <w:gridCol w:w="3078"/>
        <w:gridCol w:w="5584"/>
        <w:gridCol w:w="1259"/>
      </w:tblGrid>
      <w:tr w:rsidR="000F31DB" w:rsidRPr="00064A16" w:rsidTr="00064A16">
        <w:tc>
          <w:tcPr>
            <w:tcW w:w="581" w:type="dxa"/>
            <w:shd w:val="clear" w:color="auto" w:fill="auto"/>
            <w:vAlign w:val="center"/>
          </w:tcPr>
          <w:p w:rsidR="000F31DB" w:rsidRPr="00064A16" w:rsidRDefault="00893517" w:rsidP="00064A16">
            <w:pPr>
              <w:spacing w:after="0" w:line="240" w:lineRule="auto"/>
              <w:jc w:val="center"/>
              <w:rPr>
                <w:rFonts w:ascii="Times New Roman" w:hAnsi="Times New Roman" w:cs="Times New Roman"/>
                <w:b/>
                <w:sz w:val="24"/>
                <w:szCs w:val="24"/>
              </w:rPr>
            </w:pPr>
            <w:r w:rsidRPr="00064A16">
              <w:rPr>
                <w:rFonts w:ascii="Times New Roman" w:eastAsia="Times New Roman" w:hAnsi="Times New Roman" w:cs="Times New Roman"/>
                <w:b/>
                <w:sz w:val="24"/>
                <w:szCs w:val="24"/>
              </w:rPr>
              <w:t xml:space="preserve">№ </w:t>
            </w:r>
            <w:proofErr w:type="gramStart"/>
            <w:r w:rsidRPr="00064A16">
              <w:rPr>
                <w:rFonts w:ascii="Times New Roman" w:eastAsia="Times New Roman" w:hAnsi="Times New Roman" w:cs="Times New Roman"/>
                <w:b/>
                <w:sz w:val="24"/>
                <w:szCs w:val="24"/>
              </w:rPr>
              <w:t>п</w:t>
            </w:r>
            <w:proofErr w:type="gramEnd"/>
            <w:r w:rsidRPr="00064A16">
              <w:rPr>
                <w:rFonts w:ascii="Times New Roman" w:eastAsia="Times New Roman" w:hAnsi="Times New Roman" w:cs="Times New Roman"/>
                <w:b/>
                <w:sz w:val="24"/>
                <w:szCs w:val="24"/>
              </w:rPr>
              <w:t>/п</w:t>
            </w:r>
          </w:p>
        </w:tc>
        <w:tc>
          <w:tcPr>
            <w:tcW w:w="2789" w:type="dxa"/>
            <w:shd w:val="clear" w:color="auto" w:fill="auto"/>
            <w:vAlign w:val="center"/>
          </w:tcPr>
          <w:p w:rsidR="000F31DB" w:rsidRPr="00064A16" w:rsidRDefault="00893517" w:rsidP="00064A16">
            <w:pPr>
              <w:spacing w:after="0" w:line="240" w:lineRule="auto"/>
              <w:jc w:val="center"/>
              <w:rPr>
                <w:rFonts w:ascii="Times New Roman" w:hAnsi="Times New Roman" w:cs="Times New Roman"/>
                <w:b/>
                <w:sz w:val="24"/>
                <w:szCs w:val="24"/>
              </w:rPr>
            </w:pPr>
            <w:r w:rsidRPr="00064A16">
              <w:rPr>
                <w:rFonts w:ascii="Times New Roman" w:eastAsia="Times New Roman" w:hAnsi="Times New Roman" w:cs="Times New Roman"/>
                <w:b/>
                <w:sz w:val="24"/>
                <w:szCs w:val="24"/>
              </w:rPr>
              <w:t>Тема раздела</w:t>
            </w:r>
          </w:p>
        </w:tc>
        <w:tc>
          <w:tcPr>
            <w:tcW w:w="5060" w:type="dxa"/>
            <w:shd w:val="clear" w:color="auto" w:fill="auto"/>
            <w:vAlign w:val="center"/>
          </w:tcPr>
          <w:p w:rsidR="000F31DB" w:rsidRPr="00064A16" w:rsidRDefault="00893517" w:rsidP="00064A16">
            <w:pPr>
              <w:spacing w:after="0" w:line="240" w:lineRule="auto"/>
              <w:jc w:val="center"/>
              <w:rPr>
                <w:rFonts w:ascii="Times New Roman" w:hAnsi="Times New Roman" w:cs="Times New Roman"/>
                <w:b/>
                <w:sz w:val="24"/>
                <w:szCs w:val="24"/>
              </w:rPr>
            </w:pPr>
            <w:r w:rsidRPr="00064A16">
              <w:rPr>
                <w:rFonts w:ascii="Times New Roman" w:eastAsia="Times New Roman" w:hAnsi="Times New Roman" w:cs="Times New Roman"/>
                <w:b/>
                <w:sz w:val="24"/>
                <w:szCs w:val="24"/>
              </w:rPr>
              <w:t>Содержание раздела</w:t>
            </w:r>
          </w:p>
        </w:tc>
        <w:tc>
          <w:tcPr>
            <w:tcW w:w="1141" w:type="dxa"/>
            <w:shd w:val="clear" w:color="auto" w:fill="auto"/>
            <w:vAlign w:val="center"/>
          </w:tcPr>
          <w:p w:rsidR="000F31DB" w:rsidRPr="00064A16" w:rsidRDefault="00893517" w:rsidP="00064A16">
            <w:pPr>
              <w:spacing w:after="0" w:line="240" w:lineRule="auto"/>
              <w:jc w:val="center"/>
              <w:rPr>
                <w:rFonts w:ascii="Times New Roman" w:hAnsi="Times New Roman" w:cs="Times New Roman"/>
                <w:b/>
                <w:sz w:val="24"/>
                <w:szCs w:val="24"/>
              </w:rPr>
            </w:pPr>
            <w:r w:rsidRPr="00064A16">
              <w:rPr>
                <w:rFonts w:ascii="Times New Roman" w:eastAsia="Times New Roman" w:hAnsi="Times New Roman" w:cs="Times New Roman"/>
                <w:b/>
                <w:sz w:val="24"/>
                <w:szCs w:val="24"/>
              </w:rPr>
              <w:t>Кол-во часов</w:t>
            </w:r>
          </w:p>
        </w:tc>
      </w:tr>
      <w:tr w:rsidR="006B6A4B" w:rsidRPr="00064A16" w:rsidTr="00064A16">
        <w:tc>
          <w:tcPr>
            <w:tcW w:w="581" w:type="dxa"/>
            <w:shd w:val="clear" w:color="auto" w:fill="auto"/>
            <w:vAlign w:val="center"/>
          </w:tcPr>
          <w:p w:rsidR="006B6A4B" w:rsidRPr="00064A16" w:rsidRDefault="006B6A4B" w:rsidP="00064A16">
            <w:pPr>
              <w:spacing w:after="0" w:line="240" w:lineRule="auto"/>
              <w:jc w:val="center"/>
              <w:rPr>
                <w:rFonts w:ascii="Times New Roman" w:hAnsi="Times New Roman" w:cs="Times New Roman"/>
                <w:b/>
                <w:sz w:val="24"/>
                <w:szCs w:val="24"/>
              </w:rPr>
            </w:pPr>
            <w:r w:rsidRPr="00064A16">
              <w:rPr>
                <w:rFonts w:ascii="Times New Roman" w:eastAsia="Times New Roman" w:hAnsi="Times New Roman" w:cs="Times New Roman"/>
                <w:b/>
                <w:sz w:val="24"/>
                <w:szCs w:val="24"/>
              </w:rPr>
              <w:t>1</w:t>
            </w:r>
          </w:p>
        </w:tc>
        <w:tc>
          <w:tcPr>
            <w:tcW w:w="2789" w:type="dxa"/>
            <w:shd w:val="clear" w:color="auto" w:fill="auto"/>
            <w:vAlign w:val="center"/>
          </w:tcPr>
          <w:p w:rsidR="006B6A4B" w:rsidRPr="00064A16" w:rsidRDefault="006B6A4B" w:rsidP="00064A16">
            <w:pPr>
              <w:spacing w:after="0" w:line="240" w:lineRule="auto"/>
              <w:jc w:val="center"/>
              <w:rPr>
                <w:rFonts w:ascii="Times New Roman" w:hAnsi="Times New Roman" w:cs="Times New Roman"/>
                <w:b/>
                <w:sz w:val="24"/>
                <w:szCs w:val="24"/>
              </w:rPr>
            </w:pPr>
            <w:r w:rsidRPr="00064A16">
              <w:rPr>
                <w:rFonts w:ascii="Times New Roman" w:eastAsia="Times New Roman" w:hAnsi="Times New Roman" w:cs="Times New Roman"/>
                <w:sz w:val="24"/>
                <w:szCs w:val="24"/>
              </w:rPr>
              <w:t>Растениеводство.</w:t>
            </w:r>
          </w:p>
        </w:tc>
        <w:tc>
          <w:tcPr>
            <w:tcW w:w="5060" w:type="dxa"/>
            <w:shd w:val="clear" w:color="auto" w:fill="auto"/>
            <w:vAlign w:val="center"/>
          </w:tcPr>
          <w:p w:rsidR="006B6A4B" w:rsidRPr="00064A16" w:rsidRDefault="006B6A4B" w:rsidP="00064A16">
            <w:pPr>
              <w:spacing w:after="150" w:line="240" w:lineRule="auto"/>
              <w:jc w:val="center"/>
              <w:rPr>
                <w:rFonts w:ascii="Times New Roman" w:eastAsia="Times New Roman" w:hAnsi="Times New Roman" w:cs="Times New Roman"/>
                <w:sz w:val="24"/>
                <w:szCs w:val="24"/>
              </w:rPr>
            </w:pPr>
            <w:r w:rsidRPr="00064A16">
              <w:rPr>
                <w:rFonts w:ascii="Times New Roman" w:eastAsia="Times New Roman" w:hAnsi="Times New Roman" w:cs="Times New Roman"/>
                <w:sz w:val="24"/>
                <w:szCs w:val="24"/>
              </w:rPr>
              <w:t>Уборка семенников редиса. Практическая работа. Уборка семенников укропа. Практическая работа. Хранение семян. Практическая работа. Хранение семян. Уборка капусты. Практическая работа. Уборка капусты. Простейшая переработка капусты.</w:t>
            </w:r>
          </w:p>
        </w:tc>
        <w:tc>
          <w:tcPr>
            <w:tcW w:w="1141" w:type="dxa"/>
            <w:shd w:val="clear" w:color="auto" w:fill="auto"/>
            <w:vAlign w:val="center"/>
          </w:tcPr>
          <w:p w:rsidR="006B6A4B" w:rsidRPr="00064A16" w:rsidRDefault="006B6A4B" w:rsidP="00064A16">
            <w:pPr>
              <w:spacing w:after="0" w:line="240" w:lineRule="auto"/>
              <w:jc w:val="center"/>
              <w:rPr>
                <w:rFonts w:ascii="Times New Roman" w:hAnsi="Times New Roman" w:cs="Times New Roman"/>
                <w:b/>
                <w:sz w:val="24"/>
                <w:szCs w:val="24"/>
              </w:rPr>
            </w:pPr>
          </w:p>
        </w:tc>
      </w:tr>
      <w:tr w:rsidR="00EA0151" w:rsidRPr="00064A16" w:rsidTr="00064A16">
        <w:tc>
          <w:tcPr>
            <w:tcW w:w="581" w:type="dxa"/>
            <w:shd w:val="clear" w:color="auto" w:fill="auto"/>
            <w:vAlign w:val="center"/>
          </w:tcPr>
          <w:p w:rsidR="00EA0151" w:rsidRPr="00064A16" w:rsidRDefault="00EA0151" w:rsidP="00064A16">
            <w:pPr>
              <w:spacing w:after="0" w:line="240" w:lineRule="auto"/>
              <w:jc w:val="center"/>
              <w:rPr>
                <w:rFonts w:ascii="Times New Roman" w:hAnsi="Times New Roman" w:cs="Times New Roman"/>
                <w:b/>
                <w:sz w:val="24"/>
                <w:szCs w:val="24"/>
              </w:rPr>
            </w:pPr>
            <w:r w:rsidRPr="00064A16">
              <w:rPr>
                <w:rFonts w:ascii="Times New Roman" w:eastAsia="Times New Roman" w:hAnsi="Times New Roman" w:cs="Times New Roman"/>
                <w:b/>
                <w:sz w:val="24"/>
                <w:szCs w:val="24"/>
              </w:rPr>
              <w:t>2</w:t>
            </w:r>
          </w:p>
        </w:tc>
        <w:tc>
          <w:tcPr>
            <w:tcW w:w="2789" w:type="dxa"/>
            <w:shd w:val="clear" w:color="auto" w:fill="auto"/>
            <w:vAlign w:val="center"/>
          </w:tcPr>
          <w:p w:rsidR="00EA0151" w:rsidRPr="00064A16" w:rsidRDefault="00EA0151" w:rsidP="00064A16">
            <w:pPr>
              <w:pStyle w:val="ae"/>
              <w:shd w:val="clear" w:color="auto" w:fill="FFFFFF"/>
              <w:spacing w:beforeAutospacing="0" w:after="0" w:afterAutospacing="0"/>
              <w:jc w:val="center"/>
              <w:rPr>
                <w:b/>
              </w:rPr>
            </w:pPr>
            <w:r w:rsidRPr="00064A16">
              <w:t>Посадка малины и смородины</w:t>
            </w:r>
            <w:r w:rsidR="00064A16">
              <w:t>.</w:t>
            </w:r>
          </w:p>
        </w:tc>
        <w:tc>
          <w:tcPr>
            <w:tcW w:w="5060" w:type="dxa"/>
            <w:shd w:val="clear" w:color="auto" w:fill="auto"/>
            <w:vAlign w:val="center"/>
          </w:tcPr>
          <w:p w:rsidR="00EA0151" w:rsidRPr="00064A16" w:rsidRDefault="00EA0151" w:rsidP="00064A16">
            <w:pPr>
              <w:spacing w:after="150" w:line="240" w:lineRule="auto"/>
              <w:jc w:val="center"/>
              <w:rPr>
                <w:rFonts w:ascii="Times New Roman" w:eastAsia="Times New Roman" w:hAnsi="Times New Roman" w:cs="Times New Roman"/>
                <w:sz w:val="24"/>
                <w:szCs w:val="24"/>
              </w:rPr>
            </w:pPr>
            <w:r w:rsidRPr="00064A16">
              <w:rPr>
                <w:rFonts w:ascii="Times New Roman" w:eastAsia="Times New Roman" w:hAnsi="Times New Roman" w:cs="Times New Roman"/>
                <w:sz w:val="24"/>
                <w:szCs w:val="24"/>
              </w:rPr>
              <w:t>Малина. Посадка малины. Подготовка почвы и саженцев. Практическая работа. Посадка саженцев малины. Весенний уход за молодыми посадками малины. Смородина. Выращивание посадочного материала смородины. Практическая работа. Осенняя посадка черенков саженцев черной смородины.</w:t>
            </w:r>
          </w:p>
        </w:tc>
        <w:tc>
          <w:tcPr>
            <w:tcW w:w="1141" w:type="dxa"/>
            <w:shd w:val="clear" w:color="auto" w:fill="auto"/>
            <w:vAlign w:val="center"/>
          </w:tcPr>
          <w:p w:rsidR="00EA0151" w:rsidRPr="00064A16" w:rsidRDefault="00EA0151" w:rsidP="00064A16">
            <w:pPr>
              <w:spacing w:after="0" w:line="240" w:lineRule="auto"/>
              <w:jc w:val="center"/>
              <w:rPr>
                <w:rFonts w:ascii="Times New Roman" w:hAnsi="Times New Roman" w:cs="Times New Roman"/>
                <w:b/>
                <w:sz w:val="24"/>
                <w:szCs w:val="24"/>
              </w:rPr>
            </w:pPr>
          </w:p>
        </w:tc>
      </w:tr>
      <w:tr w:rsidR="00EA0151" w:rsidRPr="00064A16" w:rsidTr="00064A16">
        <w:tc>
          <w:tcPr>
            <w:tcW w:w="581" w:type="dxa"/>
            <w:shd w:val="clear" w:color="auto" w:fill="auto"/>
            <w:vAlign w:val="center"/>
          </w:tcPr>
          <w:p w:rsidR="00EA0151" w:rsidRPr="00064A16" w:rsidRDefault="00EA0151" w:rsidP="00064A16">
            <w:pPr>
              <w:spacing w:after="0" w:line="240" w:lineRule="auto"/>
              <w:jc w:val="center"/>
              <w:rPr>
                <w:rFonts w:ascii="Times New Roman" w:hAnsi="Times New Roman" w:cs="Times New Roman"/>
                <w:b/>
                <w:sz w:val="24"/>
                <w:szCs w:val="24"/>
              </w:rPr>
            </w:pPr>
            <w:r w:rsidRPr="00064A16">
              <w:rPr>
                <w:rFonts w:ascii="Times New Roman" w:eastAsia="Times New Roman" w:hAnsi="Times New Roman" w:cs="Times New Roman"/>
                <w:b/>
                <w:sz w:val="24"/>
                <w:szCs w:val="24"/>
              </w:rPr>
              <w:t>3</w:t>
            </w:r>
          </w:p>
        </w:tc>
        <w:tc>
          <w:tcPr>
            <w:tcW w:w="2789" w:type="dxa"/>
            <w:shd w:val="clear" w:color="auto" w:fill="auto"/>
            <w:vAlign w:val="center"/>
          </w:tcPr>
          <w:p w:rsidR="00EA0151" w:rsidRPr="00064A16" w:rsidRDefault="00EA0151" w:rsidP="00064A16">
            <w:pPr>
              <w:spacing w:after="0" w:line="240" w:lineRule="auto"/>
              <w:jc w:val="center"/>
              <w:rPr>
                <w:rFonts w:ascii="Times New Roman" w:hAnsi="Times New Roman" w:cs="Times New Roman"/>
                <w:b/>
                <w:sz w:val="24"/>
                <w:szCs w:val="24"/>
              </w:rPr>
            </w:pPr>
            <w:r w:rsidRPr="00064A16">
              <w:rPr>
                <w:rFonts w:ascii="Times New Roman" w:eastAsia="Times New Roman" w:hAnsi="Times New Roman" w:cs="Times New Roman"/>
                <w:sz w:val="24"/>
                <w:szCs w:val="24"/>
              </w:rPr>
              <w:t>Осенний уход за плодоносящим садом</w:t>
            </w:r>
            <w:r w:rsidR="00064A16">
              <w:rPr>
                <w:rFonts w:ascii="Times New Roman" w:eastAsia="Times New Roman" w:hAnsi="Times New Roman" w:cs="Times New Roman"/>
                <w:sz w:val="24"/>
                <w:szCs w:val="24"/>
              </w:rPr>
              <w:t>.</w:t>
            </w:r>
          </w:p>
        </w:tc>
        <w:tc>
          <w:tcPr>
            <w:tcW w:w="5060" w:type="dxa"/>
            <w:shd w:val="clear" w:color="auto" w:fill="auto"/>
            <w:vAlign w:val="center"/>
          </w:tcPr>
          <w:p w:rsidR="00EA0151" w:rsidRPr="00064A16" w:rsidRDefault="00EA0151" w:rsidP="00064A16">
            <w:pPr>
              <w:spacing w:after="150" w:line="240" w:lineRule="auto"/>
              <w:jc w:val="center"/>
              <w:rPr>
                <w:rFonts w:ascii="Times New Roman" w:eastAsia="Times New Roman" w:hAnsi="Times New Roman" w:cs="Times New Roman"/>
                <w:sz w:val="24"/>
                <w:szCs w:val="24"/>
              </w:rPr>
            </w:pPr>
            <w:r w:rsidRPr="00064A16">
              <w:rPr>
                <w:rFonts w:ascii="Times New Roman" w:eastAsia="Times New Roman" w:hAnsi="Times New Roman" w:cs="Times New Roman"/>
                <w:sz w:val="24"/>
                <w:szCs w:val="24"/>
              </w:rPr>
              <w:t>Высокорослые и низкорослые плодовые деревья. Вредители плодовых деревьев. Уход за плодоносящим садом ранней осенью. Практическая работа. Сборка ловчих поясов. Практическая работа. Внесение удобрений и обработка почвы в приствольных кругах плодоносящих деревьев. Уход за плодоносящим садом поздней осенью. Практическая работа. Борьба с вредителями растений поздней осенью.</w:t>
            </w:r>
          </w:p>
        </w:tc>
        <w:tc>
          <w:tcPr>
            <w:tcW w:w="1141" w:type="dxa"/>
            <w:shd w:val="clear" w:color="auto" w:fill="auto"/>
            <w:vAlign w:val="center"/>
          </w:tcPr>
          <w:p w:rsidR="00EA0151" w:rsidRPr="00064A16" w:rsidRDefault="00EA0151" w:rsidP="00064A16">
            <w:pPr>
              <w:spacing w:after="0" w:line="240" w:lineRule="auto"/>
              <w:jc w:val="center"/>
              <w:rPr>
                <w:rFonts w:ascii="Times New Roman" w:hAnsi="Times New Roman" w:cs="Times New Roman"/>
                <w:b/>
                <w:sz w:val="24"/>
                <w:szCs w:val="24"/>
              </w:rPr>
            </w:pPr>
          </w:p>
        </w:tc>
      </w:tr>
      <w:tr w:rsidR="00EA0151" w:rsidRPr="00064A16" w:rsidTr="00064A16">
        <w:tc>
          <w:tcPr>
            <w:tcW w:w="581" w:type="dxa"/>
            <w:shd w:val="clear" w:color="auto" w:fill="auto"/>
            <w:vAlign w:val="center"/>
          </w:tcPr>
          <w:p w:rsidR="00EA0151" w:rsidRPr="00064A16" w:rsidRDefault="00EA0151" w:rsidP="00064A16">
            <w:pPr>
              <w:spacing w:after="0" w:line="240" w:lineRule="auto"/>
              <w:jc w:val="center"/>
              <w:rPr>
                <w:rFonts w:ascii="Times New Roman" w:hAnsi="Times New Roman" w:cs="Times New Roman"/>
                <w:b/>
                <w:sz w:val="24"/>
                <w:szCs w:val="24"/>
              </w:rPr>
            </w:pPr>
            <w:r w:rsidRPr="00064A16">
              <w:rPr>
                <w:rFonts w:ascii="Times New Roman" w:eastAsia="Times New Roman" w:hAnsi="Times New Roman" w:cs="Times New Roman"/>
                <w:b/>
                <w:sz w:val="24"/>
                <w:szCs w:val="24"/>
              </w:rPr>
              <w:t>4.</w:t>
            </w:r>
          </w:p>
        </w:tc>
        <w:tc>
          <w:tcPr>
            <w:tcW w:w="2789" w:type="dxa"/>
            <w:shd w:val="clear" w:color="auto" w:fill="auto"/>
            <w:vAlign w:val="center"/>
          </w:tcPr>
          <w:p w:rsidR="00EA0151" w:rsidRPr="00064A16" w:rsidRDefault="00EA0151" w:rsidP="00064A16">
            <w:pPr>
              <w:spacing w:after="0" w:line="240" w:lineRule="auto"/>
              <w:jc w:val="center"/>
              <w:rPr>
                <w:rFonts w:ascii="Times New Roman" w:hAnsi="Times New Roman" w:cs="Times New Roman"/>
                <w:b/>
                <w:sz w:val="24"/>
                <w:szCs w:val="24"/>
              </w:rPr>
            </w:pPr>
            <w:r w:rsidRPr="00064A16">
              <w:rPr>
                <w:rFonts w:ascii="Times New Roman" w:eastAsia="Times New Roman" w:hAnsi="Times New Roman" w:cs="Times New Roman"/>
                <w:sz w:val="24"/>
                <w:szCs w:val="24"/>
              </w:rPr>
              <w:t>Защищенный грунт</w:t>
            </w:r>
            <w:r w:rsidR="00064A16">
              <w:rPr>
                <w:rFonts w:ascii="Times New Roman" w:eastAsia="Times New Roman" w:hAnsi="Times New Roman" w:cs="Times New Roman"/>
                <w:sz w:val="24"/>
                <w:szCs w:val="24"/>
              </w:rPr>
              <w:t>.</w:t>
            </w:r>
          </w:p>
        </w:tc>
        <w:tc>
          <w:tcPr>
            <w:tcW w:w="5060" w:type="dxa"/>
            <w:shd w:val="clear" w:color="auto" w:fill="auto"/>
            <w:vAlign w:val="center"/>
          </w:tcPr>
          <w:p w:rsidR="00EA0151" w:rsidRPr="00064A16" w:rsidRDefault="00EA0151" w:rsidP="00064A16">
            <w:pPr>
              <w:spacing w:after="150" w:line="240" w:lineRule="auto"/>
              <w:jc w:val="center"/>
              <w:rPr>
                <w:rFonts w:ascii="Times New Roman" w:eastAsia="Times New Roman" w:hAnsi="Times New Roman" w:cs="Times New Roman"/>
                <w:sz w:val="24"/>
                <w:szCs w:val="24"/>
              </w:rPr>
            </w:pPr>
            <w:r w:rsidRPr="00064A16">
              <w:rPr>
                <w:rFonts w:ascii="Times New Roman" w:eastAsia="Times New Roman" w:hAnsi="Times New Roman" w:cs="Times New Roman"/>
                <w:sz w:val="24"/>
                <w:szCs w:val="24"/>
              </w:rPr>
              <w:t>Защищенный грунт и его значение. Утепленный грунт. Парники. Теплицы. Весенние работы в парниках и теплицах. Практическая работа. Подготовка почвенной смеси.</w:t>
            </w:r>
          </w:p>
        </w:tc>
        <w:tc>
          <w:tcPr>
            <w:tcW w:w="1141" w:type="dxa"/>
            <w:shd w:val="clear" w:color="auto" w:fill="auto"/>
            <w:vAlign w:val="center"/>
          </w:tcPr>
          <w:p w:rsidR="00EA0151" w:rsidRPr="00064A16" w:rsidRDefault="00EA0151" w:rsidP="00064A16">
            <w:pPr>
              <w:spacing w:after="0" w:line="240" w:lineRule="auto"/>
              <w:jc w:val="center"/>
              <w:rPr>
                <w:rFonts w:ascii="Times New Roman" w:hAnsi="Times New Roman" w:cs="Times New Roman"/>
                <w:b/>
                <w:sz w:val="24"/>
                <w:szCs w:val="24"/>
              </w:rPr>
            </w:pPr>
          </w:p>
        </w:tc>
      </w:tr>
      <w:tr w:rsidR="00EA0151" w:rsidRPr="00064A16" w:rsidTr="00064A16">
        <w:tc>
          <w:tcPr>
            <w:tcW w:w="581" w:type="dxa"/>
            <w:shd w:val="clear" w:color="auto" w:fill="auto"/>
            <w:vAlign w:val="center"/>
          </w:tcPr>
          <w:p w:rsidR="00EA0151" w:rsidRPr="00064A16" w:rsidRDefault="00EA0151" w:rsidP="00064A16">
            <w:pPr>
              <w:spacing w:after="0" w:line="240" w:lineRule="auto"/>
              <w:jc w:val="center"/>
              <w:rPr>
                <w:rFonts w:ascii="Times New Roman" w:hAnsi="Times New Roman" w:cs="Times New Roman"/>
                <w:b/>
                <w:sz w:val="24"/>
                <w:szCs w:val="24"/>
              </w:rPr>
            </w:pPr>
            <w:r w:rsidRPr="00064A16">
              <w:rPr>
                <w:rFonts w:ascii="Times New Roman" w:eastAsia="Times New Roman" w:hAnsi="Times New Roman" w:cs="Times New Roman"/>
                <w:b/>
                <w:sz w:val="24"/>
                <w:szCs w:val="24"/>
              </w:rPr>
              <w:t>5.</w:t>
            </w:r>
          </w:p>
        </w:tc>
        <w:tc>
          <w:tcPr>
            <w:tcW w:w="2789" w:type="dxa"/>
            <w:shd w:val="clear" w:color="auto" w:fill="auto"/>
            <w:vAlign w:val="center"/>
          </w:tcPr>
          <w:p w:rsidR="00EA0151" w:rsidRPr="00064A16" w:rsidRDefault="00EA0151" w:rsidP="00064A16">
            <w:pPr>
              <w:spacing w:after="0" w:line="240" w:lineRule="auto"/>
              <w:jc w:val="center"/>
              <w:rPr>
                <w:rFonts w:ascii="Times New Roman" w:hAnsi="Times New Roman" w:cs="Times New Roman"/>
                <w:b/>
                <w:sz w:val="24"/>
                <w:szCs w:val="24"/>
              </w:rPr>
            </w:pPr>
            <w:r w:rsidRPr="00064A16">
              <w:rPr>
                <w:rFonts w:ascii="Times New Roman" w:eastAsia="Times New Roman" w:hAnsi="Times New Roman" w:cs="Times New Roman"/>
                <w:sz w:val="24"/>
                <w:szCs w:val="24"/>
              </w:rPr>
              <w:t>Салат кочанный</w:t>
            </w:r>
            <w:r w:rsidR="00064A16">
              <w:rPr>
                <w:rFonts w:ascii="Times New Roman" w:eastAsia="Times New Roman" w:hAnsi="Times New Roman" w:cs="Times New Roman"/>
                <w:sz w:val="24"/>
                <w:szCs w:val="24"/>
              </w:rPr>
              <w:t>.</w:t>
            </w:r>
          </w:p>
        </w:tc>
        <w:tc>
          <w:tcPr>
            <w:tcW w:w="5060" w:type="dxa"/>
            <w:shd w:val="clear" w:color="auto" w:fill="auto"/>
            <w:vAlign w:val="center"/>
          </w:tcPr>
          <w:p w:rsidR="00EA0151" w:rsidRPr="00064A16" w:rsidRDefault="00EA0151" w:rsidP="00064A16">
            <w:pPr>
              <w:spacing w:after="150" w:line="240" w:lineRule="auto"/>
              <w:jc w:val="center"/>
              <w:rPr>
                <w:rFonts w:ascii="Times New Roman" w:eastAsia="Times New Roman" w:hAnsi="Times New Roman" w:cs="Times New Roman"/>
                <w:sz w:val="24"/>
                <w:szCs w:val="24"/>
              </w:rPr>
            </w:pPr>
            <w:r w:rsidRPr="00064A16">
              <w:rPr>
                <w:rFonts w:ascii="Times New Roman" w:eastAsia="Times New Roman" w:hAnsi="Times New Roman" w:cs="Times New Roman"/>
                <w:sz w:val="24"/>
                <w:szCs w:val="24"/>
              </w:rPr>
              <w:t>Строение и некоторые особенности салата кочанного. Сорта салата кочанного. Выращивание салата кочанного. Выращивание салата кочанного в теплице.</w:t>
            </w:r>
          </w:p>
        </w:tc>
        <w:tc>
          <w:tcPr>
            <w:tcW w:w="1141" w:type="dxa"/>
            <w:shd w:val="clear" w:color="auto" w:fill="auto"/>
            <w:vAlign w:val="center"/>
          </w:tcPr>
          <w:p w:rsidR="00EA0151" w:rsidRPr="00064A16" w:rsidRDefault="00EA0151" w:rsidP="00064A16">
            <w:pPr>
              <w:spacing w:after="0" w:line="240" w:lineRule="auto"/>
              <w:jc w:val="center"/>
              <w:rPr>
                <w:rFonts w:ascii="Times New Roman" w:hAnsi="Times New Roman" w:cs="Times New Roman"/>
                <w:b/>
                <w:sz w:val="24"/>
                <w:szCs w:val="24"/>
              </w:rPr>
            </w:pPr>
          </w:p>
        </w:tc>
      </w:tr>
      <w:tr w:rsidR="00646D1F" w:rsidRPr="00064A16" w:rsidTr="00064A16">
        <w:trPr>
          <w:trHeight w:val="764"/>
        </w:trPr>
        <w:tc>
          <w:tcPr>
            <w:tcW w:w="581" w:type="dxa"/>
            <w:shd w:val="clear" w:color="auto" w:fill="auto"/>
            <w:vAlign w:val="center"/>
          </w:tcPr>
          <w:p w:rsidR="00646D1F" w:rsidRPr="00064A16" w:rsidRDefault="00646D1F" w:rsidP="00064A16">
            <w:pPr>
              <w:spacing w:after="0" w:line="240" w:lineRule="auto"/>
              <w:jc w:val="center"/>
              <w:rPr>
                <w:rFonts w:ascii="Times New Roman" w:hAnsi="Times New Roman" w:cs="Times New Roman"/>
                <w:b/>
                <w:sz w:val="24"/>
                <w:szCs w:val="24"/>
              </w:rPr>
            </w:pPr>
            <w:r w:rsidRPr="00064A16">
              <w:rPr>
                <w:rFonts w:ascii="Times New Roman" w:eastAsia="Times New Roman" w:hAnsi="Times New Roman" w:cs="Times New Roman"/>
                <w:b/>
                <w:sz w:val="24"/>
                <w:szCs w:val="24"/>
              </w:rPr>
              <w:t>6.</w:t>
            </w:r>
          </w:p>
        </w:tc>
        <w:tc>
          <w:tcPr>
            <w:tcW w:w="2789" w:type="dxa"/>
            <w:shd w:val="clear" w:color="auto" w:fill="auto"/>
            <w:vAlign w:val="center"/>
          </w:tcPr>
          <w:p w:rsidR="00646D1F" w:rsidRPr="00064A16" w:rsidRDefault="00646D1F" w:rsidP="00064A16">
            <w:pPr>
              <w:spacing w:after="0" w:line="240" w:lineRule="auto"/>
              <w:jc w:val="center"/>
              <w:rPr>
                <w:rFonts w:ascii="Times New Roman" w:hAnsi="Times New Roman" w:cs="Times New Roman"/>
                <w:b/>
                <w:sz w:val="24"/>
                <w:szCs w:val="24"/>
              </w:rPr>
            </w:pPr>
            <w:r w:rsidRPr="00064A16">
              <w:rPr>
                <w:rFonts w:ascii="Times New Roman" w:eastAsia="Times New Roman" w:hAnsi="Times New Roman" w:cs="Times New Roman"/>
                <w:sz w:val="24"/>
                <w:szCs w:val="24"/>
              </w:rPr>
              <w:t>Томат</w:t>
            </w:r>
            <w:r w:rsidR="00064A16">
              <w:rPr>
                <w:rFonts w:ascii="Times New Roman" w:eastAsia="Times New Roman" w:hAnsi="Times New Roman" w:cs="Times New Roman"/>
                <w:sz w:val="24"/>
                <w:szCs w:val="24"/>
              </w:rPr>
              <w:t>.</w:t>
            </w:r>
          </w:p>
        </w:tc>
        <w:tc>
          <w:tcPr>
            <w:tcW w:w="5060" w:type="dxa"/>
            <w:shd w:val="clear" w:color="auto" w:fill="auto"/>
            <w:vAlign w:val="center"/>
          </w:tcPr>
          <w:p w:rsidR="00646D1F" w:rsidRPr="00064A16" w:rsidRDefault="00646D1F" w:rsidP="00064A16">
            <w:pPr>
              <w:spacing w:after="150" w:line="240" w:lineRule="auto"/>
              <w:jc w:val="center"/>
              <w:rPr>
                <w:rFonts w:ascii="Times New Roman" w:eastAsia="Times New Roman" w:hAnsi="Times New Roman" w:cs="Times New Roman"/>
                <w:sz w:val="24"/>
                <w:szCs w:val="24"/>
              </w:rPr>
            </w:pPr>
            <w:r w:rsidRPr="00064A16">
              <w:rPr>
                <w:rFonts w:ascii="Times New Roman" w:eastAsia="Times New Roman" w:hAnsi="Times New Roman" w:cs="Times New Roman"/>
                <w:sz w:val="24"/>
                <w:szCs w:val="24"/>
              </w:rPr>
              <w:t>Строение и некоторые особенности томата. Сорта и гибриды томата. Выращивание рассады. Практические работы. Выращивание рассады томата.</w:t>
            </w:r>
          </w:p>
        </w:tc>
        <w:tc>
          <w:tcPr>
            <w:tcW w:w="1141" w:type="dxa"/>
            <w:shd w:val="clear" w:color="auto" w:fill="auto"/>
            <w:vAlign w:val="center"/>
          </w:tcPr>
          <w:p w:rsidR="00646D1F" w:rsidRPr="00064A16" w:rsidRDefault="00646D1F" w:rsidP="00064A16">
            <w:pPr>
              <w:spacing w:after="0" w:line="240" w:lineRule="auto"/>
              <w:jc w:val="center"/>
              <w:rPr>
                <w:rFonts w:ascii="Times New Roman" w:hAnsi="Times New Roman" w:cs="Times New Roman"/>
                <w:b/>
                <w:sz w:val="24"/>
                <w:szCs w:val="24"/>
              </w:rPr>
            </w:pPr>
          </w:p>
        </w:tc>
      </w:tr>
      <w:tr w:rsidR="00646D1F" w:rsidRPr="00064A16" w:rsidTr="00064A16">
        <w:tc>
          <w:tcPr>
            <w:tcW w:w="581" w:type="dxa"/>
            <w:shd w:val="clear" w:color="auto" w:fill="auto"/>
            <w:vAlign w:val="center"/>
          </w:tcPr>
          <w:p w:rsidR="00646D1F" w:rsidRPr="00064A16" w:rsidRDefault="00646D1F" w:rsidP="00064A16">
            <w:pPr>
              <w:spacing w:after="0" w:line="240" w:lineRule="auto"/>
              <w:jc w:val="center"/>
              <w:rPr>
                <w:rFonts w:ascii="Times New Roman" w:hAnsi="Times New Roman" w:cs="Times New Roman"/>
                <w:b/>
                <w:sz w:val="24"/>
                <w:szCs w:val="24"/>
              </w:rPr>
            </w:pPr>
            <w:r w:rsidRPr="00064A16">
              <w:rPr>
                <w:rFonts w:ascii="Times New Roman" w:eastAsia="Times New Roman" w:hAnsi="Times New Roman" w:cs="Times New Roman"/>
                <w:b/>
                <w:sz w:val="24"/>
                <w:szCs w:val="24"/>
              </w:rPr>
              <w:t>7.</w:t>
            </w:r>
          </w:p>
        </w:tc>
        <w:tc>
          <w:tcPr>
            <w:tcW w:w="2789" w:type="dxa"/>
            <w:shd w:val="clear" w:color="auto" w:fill="auto"/>
            <w:vAlign w:val="center"/>
          </w:tcPr>
          <w:p w:rsidR="00646D1F" w:rsidRPr="00064A16" w:rsidRDefault="00646D1F" w:rsidP="00064A16">
            <w:pPr>
              <w:pStyle w:val="ae"/>
              <w:shd w:val="clear" w:color="auto" w:fill="FFFFFF"/>
              <w:spacing w:beforeAutospacing="0" w:after="0" w:afterAutospacing="0"/>
              <w:jc w:val="center"/>
              <w:rPr>
                <w:b/>
              </w:rPr>
            </w:pPr>
            <w:r w:rsidRPr="00064A16">
              <w:t>Огурец</w:t>
            </w:r>
            <w:r w:rsidR="00064A16">
              <w:t>.</w:t>
            </w:r>
          </w:p>
        </w:tc>
        <w:tc>
          <w:tcPr>
            <w:tcW w:w="5060" w:type="dxa"/>
            <w:shd w:val="clear" w:color="auto" w:fill="auto"/>
            <w:vAlign w:val="center"/>
          </w:tcPr>
          <w:p w:rsidR="00646D1F" w:rsidRPr="00064A16" w:rsidRDefault="00646D1F" w:rsidP="00064A16">
            <w:pPr>
              <w:spacing w:after="150" w:line="240" w:lineRule="auto"/>
              <w:jc w:val="center"/>
              <w:rPr>
                <w:rFonts w:ascii="Times New Roman" w:eastAsia="Times New Roman" w:hAnsi="Times New Roman" w:cs="Times New Roman"/>
                <w:sz w:val="24"/>
                <w:szCs w:val="24"/>
              </w:rPr>
            </w:pPr>
            <w:r w:rsidRPr="00064A16">
              <w:rPr>
                <w:rFonts w:ascii="Times New Roman" w:eastAsia="Times New Roman" w:hAnsi="Times New Roman" w:cs="Times New Roman"/>
                <w:sz w:val="24"/>
                <w:szCs w:val="24"/>
              </w:rPr>
              <w:t xml:space="preserve">Строение и некоторые особенности огурца. Сорта и гибриды огурца для открытого грунта. Выращивание огурца в открытом грунте. Практические работы. Выращивание открытом </w:t>
            </w:r>
            <w:proofErr w:type="gramStart"/>
            <w:r w:rsidRPr="00064A16">
              <w:rPr>
                <w:rFonts w:ascii="Times New Roman" w:eastAsia="Times New Roman" w:hAnsi="Times New Roman" w:cs="Times New Roman"/>
                <w:sz w:val="24"/>
                <w:szCs w:val="24"/>
              </w:rPr>
              <w:t>грунте</w:t>
            </w:r>
            <w:proofErr w:type="gramEnd"/>
            <w:r w:rsidRPr="00064A16">
              <w:rPr>
                <w:rFonts w:ascii="Times New Roman" w:eastAsia="Times New Roman" w:hAnsi="Times New Roman" w:cs="Times New Roman"/>
                <w:sz w:val="24"/>
                <w:szCs w:val="24"/>
              </w:rPr>
              <w:t xml:space="preserve">. Выращивание томата </w:t>
            </w:r>
            <w:proofErr w:type="spellStart"/>
            <w:r w:rsidRPr="00064A16">
              <w:rPr>
                <w:rFonts w:ascii="Times New Roman" w:eastAsia="Times New Roman" w:hAnsi="Times New Roman" w:cs="Times New Roman"/>
                <w:sz w:val="24"/>
                <w:szCs w:val="24"/>
              </w:rPr>
              <w:t>безрассадным</w:t>
            </w:r>
            <w:proofErr w:type="spellEnd"/>
            <w:r w:rsidRPr="00064A16">
              <w:rPr>
                <w:rFonts w:ascii="Times New Roman" w:eastAsia="Times New Roman" w:hAnsi="Times New Roman" w:cs="Times New Roman"/>
                <w:sz w:val="24"/>
                <w:szCs w:val="24"/>
              </w:rPr>
              <w:t xml:space="preserve"> способом.</w:t>
            </w:r>
          </w:p>
        </w:tc>
        <w:tc>
          <w:tcPr>
            <w:tcW w:w="1141" w:type="dxa"/>
            <w:shd w:val="clear" w:color="auto" w:fill="auto"/>
            <w:vAlign w:val="center"/>
          </w:tcPr>
          <w:p w:rsidR="00646D1F" w:rsidRPr="00064A16" w:rsidRDefault="00646D1F" w:rsidP="00064A16">
            <w:pPr>
              <w:spacing w:after="0" w:line="240" w:lineRule="auto"/>
              <w:jc w:val="center"/>
              <w:rPr>
                <w:rFonts w:ascii="Times New Roman" w:hAnsi="Times New Roman" w:cs="Times New Roman"/>
                <w:b/>
                <w:sz w:val="24"/>
                <w:szCs w:val="24"/>
              </w:rPr>
            </w:pPr>
          </w:p>
        </w:tc>
      </w:tr>
      <w:tr w:rsidR="00646D1F" w:rsidRPr="00064A16" w:rsidTr="00064A16">
        <w:tc>
          <w:tcPr>
            <w:tcW w:w="581" w:type="dxa"/>
            <w:shd w:val="clear" w:color="auto" w:fill="auto"/>
            <w:vAlign w:val="center"/>
          </w:tcPr>
          <w:p w:rsidR="00646D1F" w:rsidRPr="00064A16" w:rsidRDefault="00646D1F" w:rsidP="00064A16">
            <w:pPr>
              <w:spacing w:after="0" w:line="240" w:lineRule="auto"/>
              <w:jc w:val="center"/>
              <w:rPr>
                <w:rFonts w:ascii="Times New Roman" w:hAnsi="Times New Roman" w:cs="Times New Roman"/>
                <w:b/>
                <w:sz w:val="24"/>
                <w:szCs w:val="24"/>
              </w:rPr>
            </w:pPr>
            <w:r w:rsidRPr="00064A16">
              <w:rPr>
                <w:rFonts w:ascii="Times New Roman" w:eastAsia="Times New Roman" w:hAnsi="Times New Roman" w:cs="Times New Roman"/>
                <w:b/>
                <w:sz w:val="24"/>
                <w:szCs w:val="24"/>
              </w:rPr>
              <w:t>8.</w:t>
            </w:r>
          </w:p>
        </w:tc>
        <w:tc>
          <w:tcPr>
            <w:tcW w:w="2789" w:type="dxa"/>
            <w:shd w:val="clear" w:color="auto" w:fill="auto"/>
            <w:vAlign w:val="center"/>
          </w:tcPr>
          <w:p w:rsidR="00646D1F" w:rsidRPr="00064A16" w:rsidRDefault="00646D1F" w:rsidP="00064A16">
            <w:pPr>
              <w:pStyle w:val="ae"/>
              <w:shd w:val="clear" w:color="auto" w:fill="FFFFFF"/>
              <w:spacing w:beforeAutospacing="0" w:after="0" w:afterAutospacing="0"/>
              <w:jc w:val="center"/>
              <w:rPr>
                <w:b/>
              </w:rPr>
            </w:pPr>
            <w:r w:rsidRPr="00064A16">
              <w:t>Посадка плодовых деревьев</w:t>
            </w:r>
            <w:r w:rsidR="00064A16">
              <w:t>.</w:t>
            </w:r>
          </w:p>
        </w:tc>
        <w:tc>
          <w:tcPr>
            <w:tcW w:w="5060" w:type="dxa"/>
            <w:shd w:val="clear" w:color="auto" w:fill="auto"/>
            <w:vAlign w:val="center"/>
          </w:tcPr>
          <w:p w:rsidR="00646D1F" w:rsidRPr="00064A16" w:rsidRDefault="00646D1F" w:rsidP="00064A16">
            <w:pPr>
              <w:spacing w:after="150" w:line="240" w:lineRule="auto"/>
              <w:jc w:val="center"/>
              <w:rPr>
                <w:rFonts w:ascii="Times New Roman" w:eastAsia="Times New Roman" w:hAnsi="Times New Roman" w:cs="Times New Roman"/>
                <w:sz w:val="24"/>
                <w:szCs w:val="24"/>
              </w:rPr>
            </w:pPr>
            <w:r w:rsidRPr="00064A16">
              <w:rPr>
                <w:rFonts w:ascii="Times New Roman" w:eastAsia="Times New Roman" w:hAnsi="Times New Roman" w:cs="Times New Roman"/>
                <w:sz w:val="24"/>
                <w:szCs w:val="24"/>
              </w:rPr>
              <w:t xml:space="preserve">Выбор места под сад. Подбор и размещение пород и сортов плодовых деревьев. Практическая работа. Подготовка к посадке </w:t>
            </w:r>
            <w:proofErr w:type="spellStart"/>
            <w:r w:rsidRPr="00064A16">
              <w:rPr>
                <w:rFonts w:ascii="Times New Roman" w:eastAsia="Times New Roman" w:hAnsi="Times New Roman" w:cs="Times New Roman"/>
                <w:sz w:val="24"/>
                <w:szCs w:val="24"/>
              </w:rPr>
              <w:t>сада</w:t>
            </w:r>
            <w:proofErr w:type="gramStart"/>
            <w:r w:rsidRPr="00064A16">
              <w:rPr>
                <w:rFonts w:ascii="Times New Roman" w:eastAsia="Times New Roman" w:hAnsi="Times New Roman" w:cs="Times New Roman"/>
                <w:sz w:val="24"/>
                <w:szCs w:val="24"/>
              </w:rPr>
              <w:t>.П</w:t>
            </w:r>
            <w:proofErr w:type="gramEnd"/>
            <w:r w:rsidRPr="00064A16">
              <w:rPr>
                <w:rFonts w:ascii="Times New Roman" w:eastAsia="Times New Roman" w:hAnsi="Times New Roman" w:cs="Times New Roman"/>
                <w:sz w:val="24"/>
                <w:szCs w:val="24"/>
              </w:rPr>
              <w:t>одготовка</w:t>
            </w:r>
            <w:proofErr w:type="spellEnd"/>
            <w:r w:rsidRPr="00064A16">
              <w:rPr>
                <w:rFonts w:ascii="Times New Roman" w:eastAsia="Times New Roman" w:hAnsi="Times New Roman" w:cs="Times New Roman"/>
                <w:sz w:val="24"/>
                <w:szCs w:val="24"/>
              </w:rPr>
              <w:t xml:space="preserve"> к посадке плодовых деревьев. Практическая работа. Посадка саженцев плодовых деревьев.</w:t>
            </w:r>
          </w:p>
        </w:tc>
        <w:tc>
          <w:tcPr>
            <w:tcW w:w="1141" w:type="dxa"/>
            <w:shd w:val="clear" w:color="auto" w:fill="auto"/>
            <w:vAlign w:val="center"/>
          </w:tcPr>
          <w:p w:rsidR="00646D1F" w:rsidRPr="00064A16" w:rsidRDefault="00646D1F" w:rsidP="00064A16">
            <w:pPr>
              <w:spacing w:after="0" w:line="240" w:lineRule="auto"/>
              <w:jc w:val="center"/>
              <w:rPr>
                <w:rFonts w:ascii="Times New Roman" w:hAnsi="Times New Roman" w:cs="Times New Roman"/>
                <w:b/>
                <w:sz w:val="24"/>
                <w:szCs w:val="24"/>
              </w:rPr>
            </w:pPr>
          </w:p>
        </w:tc>
      </w:tr>
      <w:tr w:rsidR="00646D1F" w:rsidRPr="00064A16" w:rsidTr="00064A16">
        <w:tc>
          <w:tcPr>
            <w:tcW w:w="581" w:type="dxa"/>
            <w:shd w:val="clear" w:color="auto" w:fill="auto"/>
            <w:vAlign w:val="center"/>
          </w:tcPr>
          <w:p w:rsidR="00646D1F" w:rsidRPr="00064A16" w:rsidRDefault="00646D1F" w:rsidP="00064A16">
            <w:pPr>
              <w:spacing w:after="0" w:line="240" w:lineRule="auto"/>
              <w:jc w:val="center"/>
              <w:rPr>
                <w:rFonts w:ascii="Times New Roman" w:eastAsia="Times New Roman" w:hAnsi="Times New Roman" w:cs="Times New Roman"/>
                <w:b/>
                <w:sz w:val="24"/>
                <w:szCs w:val="24"/>
              </w:rPr>
            </w:pPr>
            <w:r w:rsidRPr="00064A16">
              <w:rPr>
                <w:rFonts w:ascii="Times New Roman" w:eastAsia="Times New Roman" w:hAnsi="Times New Roman" w:cs="Times New Roman"/>
                <w:b/>
                <w:sz w:val="24"/>
                <w:szCs w:val="24"/>
              </w:rPr>
              <w:t>9.</w:t>
            </w:r>
          </w:p>
        </w:tc>
        <w:tc>
          <w:tcPr>
            <w:tcW w:w="2789" w:type="dxa"/>
            <w:shd w:val="clear" w:color="auto" w:fill="auto"/>
            <w:vAlign w:val="center"/>
          </w:tcPr>
          <w:p w:rsidR="00646D1F" w:rsidRPr="00064A16" w:rsidRDefault="00646D1F" w:rsidP="00064A16">
            <w:pPr>
              <w:pStyle w:val="ae"/>
              <w:shd w:val="clear" w:color="auto" w:fill="FFFFFF"/>
              <w:spacing w:beforeAutospacing="0" w:after="0" w:afterAutospacing="0"/>
              <w:jc w:val="center"/>
              <w:rPr>
                <w:b/>
              </w:rPr>
            </w:pPr>
            <w:r w:rsidRPr="00064A16">
              <w:t>Животноводство. Молочная ферма</w:t>
            </w:r>
            <w:r w:rsidR="00064A16">
              <w:t>.</w:t>
            </w:r>
          </w:p>
        </w:tc>
        <w:tc>
          <w:tcPr>
            <w:tcW w:w="5060" w:type="dxa"/>
            <w:shd w:val="clear" w:color="auto" w:fill="auto"/>
            <w:vAlign w:val="center"/>
          </w:tcPr>
          <w:p w:rsidR="00646D1F" w:rsidRPr="00064A16" w:rsidRDefault="00646D1F" w:rsidP="00064A16">
            <w:pPr>
              <w:spacing w:after="150" w:line="240" w:lineRule="auto"/>
              <w:jc w:val="center"/>
              <w:rPr>
                <w:rFonts w:ascii="Times New Roman" w:eastAsia="Times New Roman" w:hAnsi="Times New Roman" w:cs="Times New Roman"/>
                <w:sz w:val="24"/>
                <w:szCs w:val="24"/>
              </w:rPr>
            </w:pPr>
            <w:r w:rsidRPr="00064A16">
              <w:rPr>
                <w:rFonts w:ascii="Times New Roman" w:eastAsia="Times New Roman" w:hAnsi="Times New Roman" w:cs="Times New Roman"/>
                <w:sz w:val="24"/>
                <w:szCs w:val="24"/>
              </w:rPr>
              <w:t xml:space="preserve">Крупный рогатый скот. Породы крупного рогатого скота. Содержание коров и телят на молочной </w:t>
            </w:r>
            <w:r w:rsidRPr="00064A16">
              <w:rPr>
                <w:rFonts w:ascii="Times New Roman" w:eastAsia="Times New Roman" w:hAnsi="Times New Roman" w:cs="Times New Roman"/>
                <w:sz w:val="24"/>
                <w:szCs w:val="24"/>
              </w:rPr>
              <w:lastRenderedPageBreak/>
              <w:t>ферме. Породы крупного рогатого скота. Содержание коров и телят на молочной ферме. Крупная молочная ферма с частичной механизацией производственных процессов. Содержание коров на крупной молочной ферме. Содержание коров и телят на небольшой МФ и в приусадебном хозяйстве.</w:t>
            </w:r>
            <w:r w:rsidR="005F3741" w:rsidRPr="00064A16">
              <w:rPr>
                <w:rFonts w:ascii="Times New Roman" w:eastAsia="Times New Roman" w:hAnsi="Times New Roman" w:cs="Times New Roman"/>
                <w:sz w:val="24"/>
                <w:szCs w:val="24"/>
              </w:rPr>
              <w:t xml:space="preserve"> Уход за коровами в стойловый период. Повторение пройденного материала по теме  «Животноводство»</w:t>
            </w:r>
          </w:p>
        </w:tc>
        <w:tc>
          <w:tcPr>
            <w:tcW w:w="1141" w:type="dxa"/>
            <w:shd w:val="clear" w:color="auto" w:fill="auto"/>
            <w:vAlign w:val="center"/>
          </w:tcPr>
          <w:p w:rsidR="00646D1F" w:rsidRPr="00064A16" w:rsidRDefault="00646D1F" w:rsidP="00064A16">
            <w:pPr>
              <w:spacing w:after="0" w:line="240" w:lineRule="auto"/>
              <w:jc w:val="center"/>
              <w:rPr>
                <w:rFonts w:ascii="Times New Roman" w:eastAsia="Times New Roman" w:hAnsi="Times New Roman" w:cs="Times New Roman"/>
                <w:b/>
                <w:sz w:val="24"/>
                <w:szCs w:val="24"/>
              </w:rPr>
            </w:pPr>
          </w:p>
        </w:tc>
      </w:tr>
      <w:tr w:rsidR="005F3741" w:rsidRPr="00064A16" w:rsidTr="00064A16">
        <w:tc>
          <w:tcPr>
            <w:tcW w:w="581" w:type="dxa"/>
            <w:shd w:val="clear" w:color="auto" w:fill="auto"/>
            <w:vAlign w:val="center"/>
          </w:tcPr>
          <w:p w:rsidR="005F3741" w:rsidRPr="00064A16" w:rsidRDefault="005F3741" w:rsidP="00064A16">
            <w:pPr>
              <w:spacing w:after="0" w:line="240" w:lineRule="auto"/>
              <w:jc w:val="center"/>
              <w:rPr>
                <w:rFonts w:ascii="Times New Roman" w:eastAsia="Times New Roman" w:hAnsi="Times New Roman" w:cs="Times New Roman"/>
                <w:b/>
                <w:sz w:val="24"/>
                <w:szCs w:val="24"/>
              </w:rPr>
            </w:pPr>
            <w:r w:rsidRPr="00064A16">
              <w:rPr>
                <w:rFonts w:ascii="Times New Roman" w:eastAsia="Times New Roman" w:hAnsi="Times New Roman" w:cs="Times New Roman"/>
                <w:b/>
                <w:sz w:val="24"/>
                <w:szCs w:val="24"/>
              </w:rPr>
              <w:lastRenderedPageBreak/>
              <w:t>10</w:t>
            </w:r>
            <w:r w:rsidR="00064A16">
              <w:rPr>
                <w:rFonts w:ascii="Times New Roman" w:eastAsia="Times New Roman" w:hAnsi="Times New Roman" w:cs="Times New Roman"/>
                <w:b/>
                <w:sz w:val="24"/>
                <w:szCs w:val="24"/>
              </w:rPr>
              <w:t>.</w:t>
            </w:r>
          </w:p>
        </w:tc>
        <w:tc>
          <w:tcPr>
            <w:tcW w:w="2789" w:type="dxa"/>
            <w:shd w:val="clear" w:color="auto" w:fill="auto"/>
            <w:vAlign w:val="center"/>
          </w:tcPr>
          <w:p w:rsidR="005F3741" w:rsidRPr="00064A16" w:rsidRDefault="005F3741" w:rsidP="00064A16">
            <w:pPr>
              <w:pStyle w:val="ae"/>
              <w:shd w:val="clear" w:color="auto" w:fill="FFFFFF"/>
              <w:spacing w:beforeAutospacing="0" w:after="0" w:afterAutospacing="0"/>
              <w:jc w:val="center"/>
              <w:rPr>
                <w:b/>
              </w:rPr>
            </w:pPr>
            <w:r w:rsidRPr="00064A16">
              <w:t>Корма и кормление коров</w:t>
            </w:r>
            <w:r w:rsidR="00064A16">
              <w:t>.</w:t>
            </w:r>
          </w:p>
        </w:tc>
        <w:tc>
          <w:tcPr>
            <w:tcW w:w="5060" w:type="dxa"/>
            <w:shd w:val="clear" w:color="auto" w:fill="auto"/>
            <w:vAlign w:val="center"/>
          </w:tcPr>
          <w:p w:rsidR="005F3741" w:rsidRPr="00064A16" w:rsidRDefault="005F3741" w:rsidP="00064A16">
            <w:pPr>
              <w:spacing w:after="150" w:line="240" w:lineRule="auto"/>
              <w:jc w:val="center"/>
              <w:rPr>
                <w:rFonts w:ascii="Times New Roman" w:eastAsia="Times New Roman" w:hAnsi="Times New Roman" w:cs="Times New Roman"/>
                <w:sz w:val="24"/>
                <w:szCs w:val="24"/>
              </w:rPr>
            </w:pPr>
            <w:r w:rsidRPr="00064A16">
              <w:rPr>
                <w:rFonts w:ascii="Times New Roman" w:eastAsia="Times New Roman" w:hAnsi="Times New Roman" w:cs="Times New Roman"/>
                <w:sz w:val="24"/>
                <w:szCs w:val="24"/>
              </w:rPr>
              <w:t>Виды кормов. Зеленые корма. Грубые корма. Сочные корма. Концентрированные корма. Корма животного происхождения. Витаминные, минеральные и комбинированные подкормки. Подготовка кормов к скармливанию. Подготовка сочных кормов. Практические работы. Подготовка кормов и кормление сухостойных коров.</w:t>
            </w:r>
          </w:p>
        </w:tc>
        <w:tc>
          <w:tcPr>
            <w:tcW w:w="1141" w:type="dxa"/>
            <w:shd w:val="clear" w:color="auto" w:fill="auto"/>
            <w:vAlign w:val="center"/>
          </w:tcPr>
          <w:p w:rsidR="005F3741" w:rsidRPr="00064A16" w:rsidRDefault="005F3741" w:rsidP="00064A16">
            <w:pPr>
              <w:spacing w:after="0" w:line="240" w:lineRule="auto"/>
              <w:jc w:val="center"/>
              <w:rPr>
                <w:rFonts w:ascii="Times New Roman" w:eastAsia="Times New Roman" w:hAnsi="Times New Roman" w:cs="Times New Roman"/>
                <w:b/>
                <w:sz w:val="24"/>
                <w:szCs w:val="24"/>
              </w:rPr>
            </w:pPr>
          </w:p>
        </w:tc>
      </w:tr>
      <w:tr w:rsidR="005F3741" w:rsidRPr="00064A16" w:rsidTr="00064A16">
        <w:tc>
          <w:tcPr>
            <w:tcW w:w="581" w:type="dxa"/>
            <w:shd w:val="clear" w:color="auto" w:fill="auto"/>
            <w:vAlign w:val="center"/>
          </w:tcPr>
          <w:p w:rsidR="005F3741" w:rsidRPr="00064A16" w:rsidRDefault="005F3741" w:rsidP="00064A16">
            <w:pPr>
              <w:spacing w:after="0" w:line="240" w:lineRule="auto"/>
              <w:jc w:val="center"/>
              <w:rPr>
                <w:rFonts w:ascii="Times New Roman" w:eastAsia="Times New Roman" w:hAnsi="Times New Roman" w:cs="Times New Roman"/>
                <w:b/>
                <w:sz w:val="24"/>
                <w:szCs w:val="24"/>
              </w:rPr>
            </w:pPr>
            <w:r w:rsidRPr="00064A16">
              <w:rPr>
                <w:rFonts w:ascii="Times New Roman" w:eastAsia="Times New Roman" w:hAnsi="Times New Roman" w:cs="Times New Roman"/>
                <w:b/>
                <w:sz w:val="24"/>
                <w:szCs w:val="24"/>
              </w:rPr>
              <w:t>11</w:t>
            </w:r>
            <w:r w:rsidR="00064A16">
              <w:rPr>
                <w:rFonts w:ascii="Times New Roman" w:eastAsia="Times New Roman" w:hAnsi="Times New Roman" w:cs="Times New Roman"/>
                <w:b/>
                <w:sz w:val="24"/>
                <w:szCs w:val="24"/>
              </w:rPr>
              <w:t>.</w:t>
            </w:r>
          </w:p>
        </w:tc>
        <w:tc>
          <w:tcPr>
            <w:tcW w:w="2789" w:type="dxa"/>
            <w:shd w:val="clear" w:color="auto" w:fill="auto"/>
            <w:vAlign w:val="center"/>
          </w:tcPr>
          <w:p w:rsidR="005F3741" w:rsidRPr="00064A16" w:rsidRDefault="005F3741" w:rsidP="00064A16">
            <w:pPr>
              <w:pStyle w:val="ae"/>
              <w:shd w:val="clear" w:color="auto" w:fill="FFFFFF"/>
              <w:spacing w:beforeAutospacing="0" w:after="0" w:afterAutospacing="0"/>
              <w:jc w:val="center"/>
              <w:rPr>
                <w:b/>
              </w:rPr>
            </w:pPr>
            <w:r w:rsidRPr="00064A16">
              <w:t>Ручное доение коров и учет урожая.</w:t>
            </w:r>
          </w:p>
        </w:tc>
        <w:tc>
          <w:tcPr>
            <w:tcW w:w="5060" w:type="dxa"/>
            <w:shd w:val="clear" w:color="auto" w:fill="auto"/>
            <w:vAlign w:val="center"/>
          </w:tcPr>
          <w:p w:rsidR="005F3741" w:rsidRPr="00064A16" w:rsidRDefault="005F3741" w:rsidP="00064A16">
            <w:pPr>
              <w:spacing w:after="150" w:line="240" w:lineRule="auto"/>
              <w:jc w:val="center"/>
              <w:rPr>
                <w:rFonts w:ascii="Times New Roman" w:eastAsia="Times New Roman" w:hAnsi="Times New Roman" w:cs="Times New Roman"/>
                <w:sz w:val="24"/>
                <w:szCs w:val="24"/>
              </w:rPr>
            </w:pPr>
            <w:r w:rsidRPr="00064A16">
              <w:rPr>
                <w:rFonts w:ascii="Times New Roman" w:eastAsia="Times New Roman" w:hAnsi="Times New Roman" w:cs="Times New Roman"/>
                <w:sz w:val="24"/>
                <w:szCs w:val="24"/>
              </w:rPr>
              <w:t>Производственная санитария и личная гигиена доярки. Строение вымени коровы, образование и отдача молока. Ручное доение коровы. Учет молока на ферме. Учет молока на ферме. Первичная обработка молока. Уход за молочной посудой. Повторение по пройденной теме.</w:t>
            </w:r>
          </w:p>
        </w:tc>
        <w:tc>
          <w:tcPr>
            <w:tcW w:w="1141" w:type="dxa"/>
            <w:shd w:val="clear" w:color="auto" w:fill="auto"/>
            <w:vAlign w:val="center"/>
          </w:tcPr>
          <w:p w:rsidR="005F3741" w:rsidRPr="00064A16" w:rsidRDefault="005F3741" w:rsidP="00064A16">
            <w:pPr>
              <w:spacing w:after="0" w:line="240" w:lineRule="auto"/>
              <w:jc w:val="center"/>
              <w:rPr>
                <w:rFonts w:ascii="Times New Roman" w:eastAsia="Times New Roman" w:hAnsi="Times New Roman" w:cs="Times New Roman"/>
                <w:b/>
                <w:sz w:val="24"/>
                <w:szCs w:val="24"/>
              </w:rPr>
            </w:pPr>
          </w:p>
        </w:tc>
      </w:tr>
      <w:tr w:rsidR="00064A16" w:rsidRPr="00064A16" w:rsidTr="00064A16">
        <w:tc>
          <w:tcPr>
            <w:tcW w:w="581" w:type="dxa"/>
            <w:shd w:val="clear" w:color="auto" w:fill="auto"/>
            <w:vAlign w:val="center"/>
          </w:tcPr>
          <w:p w:rsidR="00064A16" w:rsidRPr="00064A16" w:rsidRDefault="00064A16" w:rsidP="00064A16">
            <w:pPr>
              <w:spacing w:after="0" w:line="240" w:lineRule="auto"/>
              <w:jc w:val="center"/>
              <w:rPr>
                <w:rFonts w:ascii="Times New Roman" w:eastAsia="Times New Roman" w:hAnsi="Times New Roman" w:cs="Times New Roman"/>
                <w:b/>
                <w:sz w:val="24"/>
                <w:szCs w:val="24"/>
              </w:rPr>
            </w:pPr>
            <w:r w:rsidRPr="00064A16">
              <w:rPr>
                <w:rFonts w:ascii="Times New Roman" w:eastAsia="Times New Roman" w:hAnsi="Times New Roman" w:cs="Times New Roman"/>
                <w:b/>
                <w:sz w:val="24"/>
                <w:szCs w:val="24"/>
              </w:rPr>
              <w:t>12</w:t>
            </w:r>
            <w:r>
              <w:rPr>
                <w:rFonts w:ascii="Times New Roman" w:eastAsia="Times New Roman" w:hAnsi="Times New Roman" w:cs="Times New Roman"/>
                <w:b/>
                <w:sz w:val="24"/>
                <w:szCs w:val="24"/>
              </w:rPr>
              <w:t>.</w:t>
            </w:r>
          </w:p>
        </w:tc>
        <w:tc>
          <w:tcPr>
            <w:tcW w:w="2789" w:type="dxa"/>
            <w:shd w:val="clear" w:color="auto" w:fill="auto"/>
            <w:vAlign w:val="center"/>
          </w:tcPr>
          <w:p w:rsidR="00064A16" w:rsidRPr="00064A16" w:rsidRDefault="00064A16" w:rsidP="00064A16">
            <w:pPr>
              <w:pStyle w:val="ae"/>
              <w:shd w:val="clear" w:color="auto" w:fill="FFFFFF"/>
              <w:spacing w:beforeAutospacing="0" w:after="0" w:afterAutospacing="0"/>
              <w:jc w:val="center"/>
              <w:rPr>
                <w:b/>
              </w:rPr>
            </w:pPr>
            <w:r w:rsidRPr="00064A16">
              <w:t>Практическая работа на пришкольном участке.</w:t>
            </w:r>
          </w:p>
        </w:tc>
        <w:tc>
          <w:tcPr>
            <w:tcW w:w="5060" w:type="dxa"/>
            <w:shd w:val="clear" w:color="auto" w:fill="auto"/>
            <w:vAlign w:val="center"/>
          </w:tcPr>
          <w:p w:rsidR="00064A16" w:rsidRPr="00064A16" w:rsidRDefault="00064A16" w:rsidP="00064A16">
            <w:pPr>
              <w:pStyle w:val="ae"/>
              <w:spacing w:beforeAutospacing="0" w:after="0" w:afterAutospacing="0"/>
              <w:jc w:val="center"/>
            </w:pPr>
            <w:r w:rsidRPr="00064A16">
              <w:rPr>
                <w:shd w:val="clear" w:color="auto" w:fill="FFFFFF"/>
              </w:rPr>
              <w:t>Практическая работа. Перекопка почвы в приствольных кругах яблонь. Обрезка плодовых деревьев. Инструменты и приспособления для посадки саженцев.</w:t>
            </w:r>
            <w:r w:rsidRPr="00064A16">
              <w:t xml:space="preserve"> Правила безопасного обращения с инструментами.</w:t>
            </w:r>
            <w:r w:rsidRPr="00064A16">
              <w:rPr>
                <w:shd w:val="clear" w:color="auto" w:fill="FFFFFF"/>
              </w:rPr>
              <w:t xml:space="preserve"> Установка саженцев на холмик, расправление корней, засыпка почвой посадочной ямы, уплотнение почвы вокруг саженца ногами, полив. Подвязка саженца к колу.</w:t>
            </w:r>
            <w:r w:rsidRPr="00064A16">
              <w:t xml:space="preserve"> Повторение изученного материала.</w:t>
            </w:r>
          </w:p>
        </w:tc>
        <w:tc>
          <w:tcPr>
            <w:tcW w:w="1141" w:type="dxa"/>
            <w:shd w:val="clear" w:color="auto" w:fill="auto"/>
            <w:vAlign w:val="center"/>
          </w:tcPr>
          <w:p w:rsidR="00064A16" w:rsidRPr="00064A16" w:rsidRDefault="00064A16" w:rsidP="00064A16">
            <w:pPr>
              <w:spacing w:after="0" w:line="240" w:lineRule="auto"/>
              <w:jc w:val="center"/>
              <w:rPr>
                <w:rFonts w:ascii="Times New Roman" w:eastAsia="Times New Roman" w:hAnsi="Times New Roman" w:cs="Times New Roman"/>
                <w:b/>
                <w:sz w:val="24"/>
                <w:szCs w:val="24"/>
              </w:rPr>
            </w:pPr>
          </w:p>
        </w:tc>
      </w:tr>
      <w:tr w:rsidR="00154EDA" w:rsidRPr="00064A16" w:rsidTr="00064A16">
        <w:tc>
          <w:tcPr>
            <w:tcW w:w="581" w:type="dxa"/>
            <w:shd w:val="clear" w:color="auto" w:fill="auto"/>
            <w:vAlign w:val="center"/>
          </w:tcPr>
          <w:p w:rsidR="00154EDA" w:rsidRPr="00064A16" w:rsidRDefault="00154EDA" w:rsidP="00064A16">
            <w:pPr>
              <w:spacing w:after="0" w:line="240" w:lineRule="auto"/>
              <w:jc w:val="center"/>
              <w:rPr>
                <w:rFonts w:ascii="Times New Roman" w:eastAsia="Times New Roman" w:hAnsi="Times New Roman" w:cs="Times New Roman"/>
                <w:b/>
                <w:sz w:val="24"/>
                <w:szCs w:val="24"/>
              </w:rPr>
            </w:pPr>
          </w:p>
        </w:tc>
        <w:tc>
          <w:tcPr>
            <w:tcW w:w="2789" w:type="dxa"/>
            <w:shd w:val="clear" w:color="auto" w:fill="auto"/>
            <w:vAlign w:val="center"/>
          </w:tcPr>
          <w:p w:rsidR="00154EDA" w:rsidRPr="00064A16" w:rsidRDefault="00154EDA" w:rsidP="00064A16">
            <w:pPr>
              <w:pStyle w:val="ae"/>
              <w:shd w:val="clear" w:color="auto" w:fill="FFFFFF"/>
              <w:spacing w:beforeAutospacing="0" w:after="0" w:afterAutospacing="0"/>
              <w:jc w:val="center"/>
            </w:pPr>
          </w:p>
        </w:tc>
        <w:tc>
          <w:tcPr>
            <w:tcW w:w="5060" w:type="dxa"/>
            <w:shd w:val="clear" w:color="auto" w:fill="auto"/>
            <w:vAlign w:val="center"/>
          </w:tcPr>
          <w:p w:rsidR="00154EDA" w:rsidRPr="00064A16" w:rsidRDefault="00154EDA" w:rsidP="00064A16">
            <w:pPr>
              <w:pStyle w:val="ae"/>
              <w:spacing w:beforeAutospacing="0" w:after="0" w:afterAutospacing="0"/>
              <w:jc w:val="center"/>
              <w:rPr>
                <w:shd w:val="clear" w:color="auto" w:fill="FFFFFF"/>
              </w:rPr>
            </w:pPr>
            <w:r>
              <w:rPr>
                <w:shd w:val="clear" w:color="auto" w:fill="FFFFFF"/>
              </w:rPr>
              <w:t>Итого</w:t>
            </w:r>
          </w:p>
        </w:tc>
        <w:tc>
          <w:tcPr>
            <w:tcW w:w="1141" w:type="dxa"/>
            <w:shd w:val="clear" w:color="auto" w:fill="auto"/>
            <w:vAlign w:val="center"/>
          </w:tcPr>
          <w:p w:rsidR="00154EDA" w:rsidRPr="00064A16" w:rsidRDefault="00221F4D" w:rsidP="00064A1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136</w:t>
            </w:r>
          </w:p>
        </w:tc>
      </w:tr>
    </w:tbl>
    <w:p w:rsidR="000F31DB" w:rsidRDefault="000F31DB">
      <w:pPr>
        <w:tabs>
          <w:tab w:val="left" w:pos="915"/>
        </w:tabs>
        <w:rPr>
          <w:rFonts w:ascii="Times New Roman" w:hAnsi="Times New Roman" w:cs="Times New Roman"/>
          <w:sz w:val="24"/>
          <w:szCs w:val="24"/>
        </w:rPr>
      </w:pPr>
    </w:p>
    <w:p w:rsidR="00064A16" w:rsidRDefault="00064A16">
      <w:pPr>
        <w:tabs>
          <w:tab w:val="left" w:pos="915"/>
        </w:tabs>
        <w:rPr>
          <w:rFonts w:ascii="Times New Roman" w:hAnsi="Times New Roman" w:cs="Times New Roman"/>
          <w:sz w:val="24"/>
          <w:szCs w:val="24"/>
        </w:rPr>
      </w:pPr>
    </w:p>
    <w:p w:rsidR="00D930E9" w:rsidRDefault="00D930E9">
      <w:pPr>
        <w:tabs>
          <w:tab w:val="left" w:pos="915"/>
        </w:tabs>
        <w:rPr>
          <w:rFonts w:ascii="Times New Roman" w:hAnsi="Times New Roman" w:cs="Times New Roman"/>
          <w:sz w:val="24"/>
          <w:szCs w:val="24"/>
        </w:rPr>
      </w:pPr>
    </w:p>
    <w:p w:rsidR="00D930E9" w:rsidRDefault="00D930E9">
      <w:pPr>
        <w:tabs>
          <w:tab w:val="left" w:pos="915"/>
        </w:tabs>
        <w:rPr>
          <w:rFonts w:ascii="Times New Roman" w:hAnsi="Times New Roman" w:cs="Times New Roman"/>
          <w:sz w:val="24"/>
          <w:szCs w:val="24"/>
        </w:rPr>
      </w:pPr>
    </w:p>
    <w:p w:rsidR="00D930E9" w:rsidRDefault="00D930E9">
      <w:pPr>
        <w:tabs>
          <w:tab w:val="left" w:pos="915"/>
        </w:tabs>
        <w:rPr>
          <w:rFonts w:ascii="Times New Roman" w:hAnsi="Times New Roman" w:cs="Times New Roman"/>
          <w:sz w:val="24"/>
          <w:szCs w:val="24"/>
        </w:rPr>
      </w:pPr>
    </w:p>
    <w:p w:rsidR="00D930E9" w:rsidRDefault="00D930E9">
      <w:pPr>
        <w:tabs>
          <w:tab w:val="left" w:pos="915"/>
        </w:tabs>
        <w:rPr>
          <w:rFonts w:ascii="Times New Roman" w:hAnsi="Times New Roman" w:cs="Times New Roman"/>
          <w:sz w:val="24"/>
          <w:szCs w:val="24"/>
        </w:rPr>
      </w:pPr>
    </w:p>
    <w:p w:rsidR="00D930E9" w:rsidRDefault="00D930E9">
      <w:pPr>
        <w:tabs>
          <w:tab w:val="left" w:pos="915"/>
        </w:tabs>
        <w:rPr>
          <w:rFonts w:ascii="Times New Roman" w:hAnsi="Times New Roman" w:cs="Times New Roman"/>
          <w:sz w:val="24"/>
          <w:szCs w:val="24"/>
        </w:rPr>
      </w:pPr>
    </w:p>
    <w:p w:rsidR="00D930E9" w:rsidRDefault="00D930E9">
      <w:pPr>
        <w:tabs>
          <w:tab w:val="left" w:pos="915"/>
        </w:tabs>
        <w:rPr>
          <w:rFonts w:ascii="Times New Roman" w:hAnsi="Times New Roman" w:cs="Times New Roman"/>
          <w:sz w:val="24"/>
          <w:szCs w:val="24"/>
        </w:rPr>
      </w:pPr>
    </w:p>
    <w:p w:rsidR="00D930E9" w:rsidRDefault="00D930E9">
      <w:pPr>
        <w:tabs>
          <w:tab w:val="left" w:pos="915"/>
        </w:tabs>
        <w:rPr>
          <w:rFonts w:ascii="Times New Roman" w:hAnsi="Times New Roman" w:cs="Times New Roman"/>
          <w:sz w:val="24"/>
          <w:szCs w:val="24"/>
        </w:rPr>
      </w:pPr>
    </w:p>
    <w:p w:rsidR="00D930E9" w:rsidRDefault="00D930E9">
      <w:pPr>
        <w:tabs>
          <w:tab w:val="left" w:pos="915"/>
        </w:tabs>
        <w:rPr>
          <w:rFonts w:ascii="Times New Roman" w:hAnsi="Times New Roman" w:cs="Times New Roman"/>
          <w:sz w:val="24"/>
          <w:szCs w:val="24"/>
        </w:rPr>
      </w:pPr>
    </w:p>
    <w:p w:rsidR="00D930E9" w:rsidRDefault="00D930E9">
      <w:pPr>
        <w:tabs>
          <w:tab w:val="left" w:pos="915"/>
        </w:tabs>
        <w:rPr>
          <w:rFonts w:ascii="Times New Roman" w:hAnsi="Times New Roman" w:cs="Times New Roman"/>
          <w:sz w:val="24"/>
          <w:szCs w:val="24"/>
        </w:rPr>
      </w:pPr>
    </w:p>
    <w:p w:rsidR="00D930E9" w:rsidRDefault="00D930E9" w:rsidP="00D930E9">
      <w:pPr>
        <w:tabs>
          <w:tab w:val="left" w:pos="915"/>
        </w:tabs>
        <w:ind w:left="-993" w:firstLine="993"/>
        <w:rPr>
          <w:rFonts w:ascii="Times New Roman" w:hAnsi="Times New Roman" w:cs="Times New Roman"/>
          <w:sz w:val="24"/>
          <w:szCs w:val="24"/>
        </w:rPr>
      </w:pPr>
      <w:bookmarkStart w:id="0" w:name="_GoBack"/>
      <w:bookmarkEnd w:id="0"/>
    </w:p>
    <w:tbl>
      <w:tblPr>
        <w:tblStyle w:val="af2"/>
        <w:tblpPr w:leftFromText="180" w:rightFromText="180" w:vertAnchor="text" w:tblpY="1"/>
        <w:tblOverlap w:val="never"/>
        <w:tblW w:w="10173" w:type="dxa"/>
        <w:tblLayout w:type="fixed"/>
        <w:tblLook w:val="04A0"/>
      </w:tblPr>
      <w:tblGrid>
        <w:gridCol w:w="817"/>
        <w:gridCol w:w="5245"/>
        <w:gridCol w:w="1984"/>
        <w:gridCol w:w="2127"/>
      </w:tblGrid>
      <w:tr w:rsidR="00D930E9" w:rsidTr="00D930E9">
        <w:trPr>
          <w:trHeight w:val="557"/>
        </w:trPr>
        <w:tc>
          <w:tcPr>
            <w:tcW w:w="817" w:type="dxa"/>
          </w:tcPr>
          <w:p w:rsidR="00D930E9" w:rsidRDefault="00D930E9" w:rsidP="00FD66A7">
            <w:r>
              <w:t>№</w:t>
            </w:r>
          </w:p>
          <w:p w:rsidR="00D930E9" w:rsidRDefault="00D930E9" w:rsidP="00FD66A7"/>
        </w:tc>
        <w:tc>
          <w:tcPr>
            <w:tcW w:w="5245" w:type="dxa"/>
          </w:tcPr>
          <w:p w:rsidR="00D930E9" w:rsidRDefault="00D930E9" w:rsidP="00FD66A7">
            <w:r>
              <w:t xml:space="preserve">Тема урока </w:t>
            </w:r>
          </w:p>
        </w:tc>
        <w:tc>
          <w:tcPr>
            <w:tcW w:w="1984" w:type="dxa"/>
          </w:tcPr>
          <w:p w:rsidR="00D930E9" w:rsidRDefault="00D930E9" w:rsidP="00FD66A7">
            <w:r>
              <w:t>часы</w:t>
            </w:r>
          </w:p>
        </w:tc>
        <w:tc>
          <w:tcPr>
            <w:tcW w:w="2127" w:type="dxa"/>
          </w:tcPr>
          <w:p w:rsidR="00D930E9" w:rsidRDefault="00D930E9" w:rsidP="00FD66A7">
            <w:r>
              <w:t>дата</w:t>
            </w:r>
          </w:p>
        </w:tc>
      </w:tr>
      <w:tr w:rsidR="00D930E9" w:rsidTr="00FD66A7">
        <w:tc>
          <w:tcPr>
            <w:tcW w:w="817" w:type="dxa"/>
          </w:tcPr>
          <w:p w:rsidR="00D930E9" w:rsidRDefault="00D930E9" w:rsidP="00D930E9">
            <w:pPr>
              <w:pStyle w:val="ad"/>
              <w:numPr>
                <w:ilvl w:val="0"/>
                <w:numId w:val="6"/>
              </w:numPr>
              <w:spacing w:after="0" w:line="240" w:lineRule="auto"/>
              <w:contextualSpacing/>
            </w:pPr>
          </w:p>
        </w:tc>
        <w:tc>
          <w:tcPr>
            <w:tcW w:w="5245" w:type="dxa"/>
          </w:tcPr>
          <w:p w:rsidR="00D930E9" w:rsidRDefault="00D930E9" w:rsidP="00FD66A7">
            <w:r>
              <w:t>Знакомство со сроками уборки урожая семенников моркови, укропа</w:t>
            </w:r>
            <w:proofErr w:type="gramStart"/>
            <w:r>
              <w:t>.</w:t>
            </w:r>
            <w:proofErr w:type="gramEnd"/>
            <w:r>
              <w:t xml:space="preserve"> </w:t>
            </w:r>
            <w:proofErr w:type="gramStart"/>
            <w:r>
              <w:t>с</w:t>
            </w:r>
            <w:proofErr w:type="gramEnd"/>
            <w:r>
              <w:t>веклы</w:t>
            </w:r>
          </w:p>
        </w:tc>
        <w:tc>
          <w:tcPr>
            <w:tcW w:w="1984" w:type="dxa"/>
          </w:tcPr>
          <w:p w:rsidR="00D930E9" w:rsidRDefault="00D930E9" w:rsidP="00FD66A7">
            <w:r>
              <w:t>2</w:t>
            </w:r>
          </w:p>
        </w:tc>
        <w:tc>
          <w:tcPr>
            <w:tcW w:w="2127" w:type="dxa"/>
          </w:tcPr>
          <w:p w:rsidR="00D930E9" w:rsidRDefault="00D930E9" w:rsidP="00FD66A7"/>
        </w:tc>
      </w:tr>
      <w:tr w:rsidR="00D930E9" w:rsidTr="00FD66A7">
        <w:tc>
          <w:tcPr>
            <w:tcW w:w="817" w:type="dxa"/>
          </w:tcPr>
          <w:p w:rsidR="00D930E9" w:rsidRDefault="00D930E9" w:rsidP="00D930E9">
            <w:pPr>
              <w:pStyle w:val="ad"/>
              <w:numPr>
                <w:ilvl w:val="0"/>
                <w:numId w:val="6"/>
              </w:numPr>
              <w:spacing w:after="0" w:line="240" w:lineRule="auto"/>
              <w:contextualSpacing/>
            </w:pPr>
          </w:p>
        </w:tc>
        <w:tc>
          <w:tcPr>
            <w:tcW w:w="5245" w:type="dxa"/>
          </w:tcPr>
          <w:p w:rsidR="00D930E9" w:rsidRDefault="00D930E9" w:rsidP="00FD66A7">
            <w:r>
              <w:t>Правило уборки картофеля ручным способом на пришкольном участке</w:t>
            </w:r>
          </w:p>
        </w:tc>
        <w:tc>
          <w:tcPr>
            <w:tcW w:w="1984" w:type="dxa"/>
          </w:tcPr>
          <w:p w:rsidR="00D930E9" w:rsidRDefault="00D930E9" w:rsidP="00FD66A7">
            <w:r>
              <w:t>2</w:t>
            </w:r>
          </w:p>
        </w:tc>
        <w:tc>
          <w:tcPr>
            <w:tcW w:w="2127" w:type="dxa"/>
          </w:tcPr>
          <w:p w:rsidR="00D930E9" w:rsidRDefault="00D930E9" w:rsidP="00FD66A7"/>
        </w:tc>
      </w:tr>
      <w:tr w:rsidR="00D930E9" w:rsidTr="00FD66A7">
        <w:tc>
          <w:tcPr>
            <w:tcW w:w="817" w:type="dxa"/>
          </w:tcPr>
          <w:p w:rsidR="00D930E9" w:rsidRDefault="00D930E9" w:rsidP="00D930E9">
            <w:pPr>
              <w:pStyle w:val="ad"/>
              <w:numPr>
                <w:ilvl w:val="0"/>
                <w:numId w:val="6"/>
              </w:numPr>
              <w:spacing w:after="0" w:line="240" w:lineRule="auto"/>
              <w:contextualSpacing/>
            </w:pPr>
          </w:p>
        </w:tc>
        <w:tc>
          <w:tcPr>
            <w:tcW w:w="5245" w:type="dxa"/>
          </w:tcPr>
          <w:p w:rsidR="00D930E9" w:rsidRDefault="00D930E9" w:rsidP="00FD66A7">
            <w:r>
              <w:t>Практическая работа. Уборка картофеля ручным способом</w:t>
            </w:r>
          </w:p>
        </w:tc>
        <w:tc>
          <w:tcPr>
            <w:tcW w:w="1984" w:type="dxa"/>
          </w:tcPr>
          <w:p w:rsidR="00D930E9" w:rsidRDefault="00D930E9" w:rsidP="00FD66A7">
            <w:r>
              <w:t>2</w:t>
            </w:r>
          </w:p>
        </w:tc>
        <w:tc>
          <w:tcPr>
            <w:tcW w:w="2127" w:type="dxa"/>
          </w:tcPr>
          <w:p w:rsidR="00D930E9" w:rsidRDefault="00D930E9" w:rsidP="00FD66A7"/>
        </w:tc>
      </w:tr>
      <w:tr w:rsidR="00D930E9" w:rsidTr="00FD66A7">
        <w:tc>
          <w:tcPr>
            <w:tcW w:w="817" w:type="dxa"/>
          </w:tcPr>
          <w:p w:rsidR="00D930E9" w:rsidRDefault="00D930E9" w:rsidP="00D930E9">
            <w:pPr>
              <w:pStyle w:val="ad"/>
              <w:numPr>
                <w:ilvl w:val="0"/>
                <w:numId w:val="6"/>
              </w:numPr>
              <w:spacing w:after="0" w:line="240" w:lineRule="auto"/>
              <w:contextualSpacing/>
            </w:pPr>
          </w:p>
        </w:tc>
        <w:tc>
          <w:tcPr>
            <w:tcW w:w="5245" w:type="dxa"/>
          </w:tcPr>
          <w:p w:rsidR="00D930E9" w:rsidRDefault="00D930E9" w:rsidP="00FD66A7">
            <w:r>
              <w:t>Практическая работа. Уборка картофеля ручным способом</w:t>
            </w:r>
          </w:p>
        </w:tc>
        <w:tc>
          <w:tcPr>
            <w:tcW w:w="1984" w:type="dxa"/>
          </w:tcPr>
          <w:p w:rsidR="00D930E9" w:rsidRDefault="00D930E9" w:rsidP="00FD66A7">
            <w:r>
              <w:t>2</w:t>
            </w:r>
          </w:p>
        </w:tc>
        <w:tc>
          <w:tcPr>
            <w:tcW w:w="2127" w:type="dxa"/>
          </w:tcPr>
          <w:p w:rsidR="00D930E9" w:rsidRDefault="00D930E9" w:rsidP="00FD66A7"/>
        </w:tc>
      </w:tr>
      <w:tr w:rsidR="00D930E9" w:rsidTr="00FD66A7">
        <w:tc>
          <w:tcPr>
            <w:tcW w:w="817" w:type="dxa"/>
          </w:tcPr>
          <w:p w:rsidR="00D930E9" w:rsidRDefault="00D930E9" w:rsidP="00D930E9">
            <w:pPr>
              <w:pStyle w:val="ad"/>
              <w:numPr>
                <w:ilvl w:val="0"/>
                <w:numId w:val="6"/>
              </w:numPr>
              <w:spacing w:after="0" w:line="240" w:lineRule="auto"/>
              <w:contextualSpacing/>
            </w:pPr>
          </w:p>
        </w:tc>
        <w:tc>
          <w:tcPr>
            <w:tcW w:w="5245" w:type="dxa"/>
          </w:tcPr>
          <w:p w:rsidR="00D930E9" w:rsidRDefault="00D930E9" w:rsidP="00FD66A7">
            <w:r>
              <w:t xml:space="preserve">Практическая работа. Уборка картофеля ручным способом </w:t>
            </w:r>
          </w:p>
        </w:tc>
        <w:tc>
          <w:tcPr>
            <w:tcW w:w="1984" w:type="dxa"/>
          </w:tcPr>
          <w:p w:rsidR="00D930E9" w:rsidRDefault="00D930E9" w:rsidP="00FD66A7">
            <w:r>
              <w:t>4</w:t>
            </w:r>
          </w:p>
        </w:tc>
        <w:tc>
          <w:tcPr>
            <w:tcW w:w="2127" w:type="dxa"/>
          </w:tcPr>
          <w:p w:rsidR="00D930E9" w:rsidRDefault="00D930E9" w:rsidP="00FD66A7"/>
        </w:tc>
      </w:tr>
      <w:tr w:rsidR="00D930E9" w:rsidTr="00FD66A7">
        <w:tc>
          <w:tcPr>
            <w:tcW w:w="817" w:type="dxa"/>
          </w:tcPr>
          <w:p w:rsidR="00D930E9" w:rsidRDefault="00D930E9" w:rsidP="00D930E9">
            <w:pPr>
              <w:pStyle w:val="ad"/>
              <w:numPr>
                <w:ilvl w:val="0"/>
                <w:numId w:val="6"/>
              </w:numPr>
              <w:spacing w:after="0" w:line="240" w:lineRule="auto"/>
              <w:contextualSpacing/>
            </w:pPr>
          </w:p>
        </w:tc>
        <w:tc>
          <w:tcPr>
            <w:tcW w:w="5245" w:type="dxa"/>
          </w:tcPr>
          <w:p w:rsidR="00D930E9" w:rsidRDefault="00D930E9" w:rsidP="00FD66A7">
            <w:r>
              <w:t>Изучение процесса созревания кочанов капусты. Знакомство с правилами ее созревания</w:t>
            </w:r>
          </w:p>
        </w:tc>
        <w:tc>
          <w:tcPr>
            <w:tcW w:w="1984" w:type="dxa"/>
          </w:tcPr>
          <w:p w:rsidR="00D930E9" w:rsidRDefault="00D930E9" w:rsidP="00FD66A7">
            <w:r>
              <w:t>2</w:t>
            </w:r>
          </w:p>
        </w:tc>
        <w:tc>
          <w:tcPr>
            <w:tcW w:w="2127" w:type="dxa"/>
          </w:tcPr>
          <w:p w:rsidR="00D930E9" w:rsidRDefault="00D930E9" w:rsidP="00FD66A7"/>
        </w:tc>
      </w:tr>
      <w:tr w:rsidR="00D930E9" w:rsidTr="00FD66A7">
        <w:trPr>
          <w:trHeight w:val="120"/>
        </w:trPr>
        <w:tc>
          <w:tcPr>
            <w:tcW w:w="817" w:type="dxa"/>
          </w:tcPr>
          <w:p w:rsidR="00D930E9" w:rsidRDefault="00D930E9" w:rsidP="00D930E9">
            <w:pPr>
              <w:pStyle w:val="ad"/>
              <w:numPr>
                <w:ilvl w:val="0"/>
                <w:numId w:val="6"/>
              </w:numPr>
              <w:spacing w:after="0" w:line="240" w:lineRule="auto"/>
              <w:contextualSpacing/>
            </w:pPr>
          </w:p>
        </w:tc>
        <w:tc>
          <w:tcPr>
            <w:tcW w:w="5245" w:type="dxa"/>
          </w:tcPr>
          <w:p w:rsidR="00D930E9" w:rsidRDefault="00D930E9" w:rsidP="00FD66A7">
            <w:r>
              <w:t>Практическая работа. Уборка урожая капусты на зимнее хранение</w:t>
            </w:r>
          </w:p>
        </w:tc>
        <w:tc>
          <w:tcPr>
            <w:tcW w:w="1984" w:type="dxa"/>
          </w:tcPr>
          <w:p w:rsidR="00D930E9" w:rsidRDefault="00D930E9" w:rsidP="00FD66A7">
            <w:r>
              <w:t>2</w:t>
            </w:r>
          </w:p>
        </w:tc>
        <w:tc>
          <w:tcPr>
            <w:tcW w:w="2127" w:type="dxa"/>
          </w:tcPr>
          <w:p w:rsidR="00D930E9" w:rsidRDefault="00D930E9" w:rsidP="00FD66A7"/>
        </w:tc>
      </w:tr>
      <w:tr w:rsidR="00D930E9" w:rsidTr="00FD66A7">
        <w:trPr>
          <w:trHeight w:val="156"/>
        </w:trPr>
        <w:tc>
          <w:tcPr>
            <w:tcW w:w="817" w:type="dxa"/>
          </w:tcPr>
          <w:p w:rsidR="00D930E9" w:rsidRDefault="00D930E9" w:rsidP="00D930E9">
            <w:pPr>
              <w:pStyle w:val="ad"/>
              <w:numPr>
                <w:ilvl w:val="0"/>
                <w:numId w:val="6"/>
              </w:numPr>
              <w:spacing w:after="0" w:line="240" w:lineRule="auto"/>
              <w:contextualSpacing/>
            </w:pPr>
          </w:p>
        </w:tc>
        <w:tc>
          <w:tcPr>
            <w:tcW w:w="5245" w:type="dxa"/>
          </w:tcPr>
          <w:p w:rsidR="00D930E9" w:rsidRDefault="00D930E9" w:rsidP="00FD66A7">
            <w:r>
              <w:t>Малина и ее размножение. Сроки и правила посадки</w:t>
            </w:r>
          </w:p>
        </w:tc>
        <w:tc>
          <w:tcPr>
            <w:tcW w:w="1984" w:type="dxa"/>
          </w:tcPr>
          <w:p w:rsidR="00D930E9" w:rsidRDefault="00D930E9" w:rsidP="00FD66A7">
            <w:r>
              <w:t>2</w:t>
            </w:r>
          </w:p>
        </w:tc>
        <w:tc>
          <w:tcPr>
            <w:tcW w:w="2127" w:type="dxa"/>
          </w:tcPr>
          <w:p w:rsidR="00D930E9" w:rsidRDefault="00D930E9" w:rsidP="00FD66A7"/>
        </w:tc>
      </w:tr>
      <w:tr w:rsidR="00D930E9" w:rsidTr="00FD66A7">
        <w:trPr>
          <w:trHeight w:val="113"/>
        </w:trPr>
        <w:tc>
          <w:tcPr>
            <w:tcW w:w="817" w:type="dxa"/>
          </w:tcPr>
          <w:p w:rsidR="00D930E9" w:rsidRDefault="00D930E9" w:rsidP="00D930E9">
            <w:pPr>
              <w:pStyle w:val="ad"/>
              <w:numPr>
                <w:ilvl w:val="0"/>
                <w:numId w:val="6"/>
              </w:numPr>
              <w:spacing w:after="0" w:line="240" w:lineRule="auto"/>
              <w:contextualSpacing/>
            </w:pPr>
          </w:p>
        </w:tc>
        <w:tc>
          <w:tcPr>
            <w:tcW w:w="5245" w:type="dxa"/>
          </w:tcPr>
          <w:p w:rsidR="00D930E9" w:rsidRDefault="00D930E9" w:rsidP="00FD66A7">
            <w:r>
              <w:t>Смородина и ее размножение. Способы ее размножения. Сроки и правила посадки</w:t>
            </w:r>
          </w:p>
        </w:tc>
        <w:tc>
          <w:tcPr>
            <w:tcW w:w="1984" w:type="dxa"/>
          </w:tcPr>
          <w:p w:rsidR="00D930E9" w:rsidRDefault="00D930E9" w:rsidP="00FD66A7">
            <w:r>
              <w:t>2</w:t>
            </w:r>
          </w:p>
        </w:tc>
        <w:tc>
          <w:tcPr>
            <w:tcW w:w="2127" w:type="dxa"/>
          </w:tcPr>
          <w:p w:rsidR="00D930E9" w:rsidRDefault="00D930E9" w:rsidP="00FD66A7"/>
        </w:tc>
      </w:tr>
      <w:tr w:rsidR="00D930E9" w:rsidTr="00FD66A7">
        <w:trPr>
          <w:trHeight w:val="101"/>
        </w:trPr>
        <w:tc>
          <w:tcPr>
            <w:tcW w:w="817" w:type="dxa"/>
          </w:tcPr>
          <w:p w:rsidR="00D930E9" w:rsidRDefault="00D930E9" w:rsidP="00D930E9">
            <w:pPr>
              <w:pStyle w:val="ad"/>
              <w:numPr>
                <w:ilvl w:val="0"/>
                <w:numId w:val="6"/>
              </w:numPr>
              <w:spacing w:after="0" w:line="240" w:lineRule="auto"/>
              <w:contextualSpacing/>
            </w:pPr>
          </w:p>
        </w:tc>
        <w:tc>
          <w:tcPr>
            <w:tcW w:w="5245" w:type="dxa"/>
          </w:tcPr>
          <w:p w:rsidR="00D930E9" w:rsidRDefault="00D930E9" w:rsidP="00FD66A7">
            <w:r>
              <w:t>Практическая работа. Уборка урожая перца и баклажан</w:t>
            </w:r>
          </w:p>
        </w:tc>
        <w:tc>
          <w:tcPr>
            <w:tcW w:w="1984" w:type="dxa"/>
          </w:tcPr>
          <w:p w:rsidR="00D930E9" w:rsidRDefault="00D930E9" w:rsidP="00FD66A7">
            <w:r>
              <w:t>2</w:t>
            </w:r>
          </w:p>
        </w:tc>
        <w:tc>
          <w:tcPr>
            <w:tcW w:w="2127" w:type="dxa"/>
          </w:tcPr>
          <w:p w:rsidR="00D930E9" w:rsidRDefault="00D930E9" w:rsidP="00FD66A7"/>
        </w:tc>
      </w:tr>
      <w:tr w:rsidR="00D930E9" w:rsidTr="00FD66A7">
        <w:trPr>
          <w:trHeight w:val="156"/>
        </w:trPr>
        <w:tc>
          <w:tcPr>
            <w:tcW w:w="817" w:type="dxa"/>
          </w:tcPr>
          <w:p w:rsidR="00D930E9" w:rsidRDefault="00D930E9" w:rsidP="00D930E9">
            <w:pPr>
              <w:pStyle w:val="ad"/>
              <w:numPr>
                <w:ilvl w:val="0"/>
                <w:numId w:val="6"/>
              </w:numPr>
              <w:spacing w:after="0" w:line="240" w:lineRule="auto"/>
              <w:contextualSpacing/>
            </w:pPr>
          </w:p>
        </w:tc>
        <w:tc>
          <w:tcPr>
            <w:tcW w:w="5245" w:type="dxa"/>
          </w:tcPr>
          <w:p w:rsidR="00D930E9" w:rsidRDefault="00D930E9" w:rsidP="00FD66A7">
            <w:r>
              <w:t>Плодовое дерево, приствольный круг. Осенняя борьба с вредителями</w:t>
            </w:r>
          </w:p>
        </w:tc>
        <w:tc>
          <w:tcPr>
            <w:tcW w:w="1984" w:type="dxa"/>
          </w:tcPr>
          <w:p w:rsidR="00D930E9" w:rsidRDefault="00D930E9" w:rsidP="00FD66A7">
            <w:r>
              <w:t>2</w:t>
            </w:r>
          </w:p>
        </w:tc>
        <w:tc>
          <w:tcPr>
            <w:tcW w:w="2127" w:type="dxa"/>
          </w:tcPr>
          <w:p w:rsidR="00D930E9" w:rsidRDefault="00D930E9" w:rsidP="00FD66A7"/>
        </w:tc>
      </w:tr>
      <w:tr w:rsidR="00D930E9" w:rsidTr="00FD66A7">
        <w:trPr>
          <w:trHeight w:val="168"/>
        </w:trPr>
        <w:tc>
          <w:tcPr>
            <w:tcW w:w="817" w:type="dxa"/>
          </w:tcPr>
          <w:p w:rsidR="00D930E9" w:rsidRDefault="00D930E9" w:rsidP="00D930E9">
            <w:pPr>
              <w:pStyle w:val="ad"/>
              <w:numPr>
                <w:ilvl w:val="0"/>
                <w:numId w:val="6"/>
              </w:numPr>
              <w:spacing w:after="0" w:line="240" w:lineRule="auto"/>
              <w:contextualSpacing/>
              <w:jc w:val="center"/>
            </w:pPr>
          </w:p>
        </w:tc>
        <w:tc>
          <w:tcPr>
            <w:tcW w:w="5245" w:type="dxa"/>
          </w:tcPr>
          <w:p w:rsidR="00D930E9" w:rsidRDefault="00D930E9" w:rsidP="00FD66A7">
            <w:r>
              <w:t>Практическая работа. Вскапывание почвы на пришкольном участке</w:t>
            </w:r>
          </w:p>
        </w:tc>
        <w:tc>
          <w:tcPr>
            <w:tcW w:w="1984" w:type="dxa"/>
          </w:tcPr>
          <w:p w:rsidR="00D930E9" w:rsidRDefault="00D930E9" w:rsidP="00FD66A7">
            <w:r>
              <w:t>2</w:t>
            </w:r>
          </w:p>
        </w:tc>
        <w:tc>
          <w:tcPr>
            <w:tcW w:w="2127" w:type="dxa"/>
          </w:tcPr>
          <w:p w:rsidR="00D930E9" w:rsidRDefault="00D930E9" w:rsidP="00FD66A7"/>
        </w:tc>
      </w:tr>
      <w:tr w:rsidR="00D930E9" w:rsidTr="00FD66A7">
        <w:trPr>
          <w:trHeight w:val="132"/>
        </w:trPr>
        <w:tc>
          <w:tcPr>
            <w:tcW w:w="817" w:type="dxa"/>
          </w:tcPr>
          <w:p w:rsidR="00D930E9" w:rsidRDefault="00D930E9" w:rsidP="00FD66A7">
            <w:pPr>
              <w:jc w:val="center"/>
            </w:pPr>
            <w:r>
              <w:t>13</w:t>
            </w:r>
          </w:p>
        </w:tc>
        <w:tc>
          <w:tcPr>
            <w:tcW w:w="5245" w:type="dxa"/>
          </w:tcPr>
          <w:p w:rsidR="00D930E9" w:rsidRDefault="00D930E9" w:rsidP="00FD66A7">
            <w:r>
              <w:t>Практическая работа. Подготовка к зиме парникового хозяйства</w:t>
            </w:r>
          </w:p>
        </w:tc>
        <w:tc>
          <w:tcPr>
            <w:tcW w:w="1984" w:type="dxa"/>
          </w:tcPr>
          <w:p w:rsidR="00D930E9" w:rsidRPr="001727ED" w:rsidRDefault="00D930E9" w:rsidP="00FD66A7">
            <w:r w:rsidRPr="001727ED">
              <w:t xml:space="preserve"> </w:t>
            </w:r>
            <w:r>
              <w:t>2</w:t>
            </w:r>
          </w:p>
        </w:tc>
        <w:tc>
          <w:tcPr>
            <w:tcW w:w="2127" w:type="dxa"/>
          </w:tcPr>
          <w:p w:rsidR="00D930E9" w:rsidRDefault="00D930E9" w:rsidP="00FD66A7"/>
        </w:tc>
      </w:tr>
      <w:tr w:rsidR="00D930E9" w:rsidTr="00FD66A7">
        <w:trPr>
          <w:trHeight w:val="156"/>
        </w:trPr>
        <w:tc>
          <w:tcPr>
            <w:tcW w:w="817" w:type="dxa"/>
          </w:tcPr>
          <w:p w:rsidR="00D930E9" w:rsidRDefault="00D930E9" w:rsidP="00FD66A7">
            <w:pPr>
              <w:jc w:val="center"/>
            </w:pPr>
            <w:r>
              <w:t>14</w:t>
            </w:r>
          </w:p>
        </w:tc>
        <w:tc>
          <w:tcPr>
            <w:tcW w:w="5245" w:type="dxa"/>
          </w:tcPr>
          <w:p w:rsidR="00D930E9" w:rsidRDefault="00D930E9" w:rsidP="00FD66A7">
            <w:r>
              <w:t>Практическая работа. Подготовка к зиме парникового хозяйства</w:t>
            </w:r>
          </w:p>
        </w:tc>
        <w:tc>
          <w:tcPr>
            <w:tcW w:w="1984" w:type="dxa"/>
          </w:tcPr>
          <w:p w:rsidR="00D930E9" w:rsidRPr="001727ED" w:rsidRDefault="00D930E9" w:rsidP="00FD66A7">
            <w:r>
              <w:t>2</w:t>
            </w:r>
          </w:p>
        </w:tc>
        <w:tc>
          <w:tcPr>
            <w:tcW w:w="2127" w:type="dxa"/>
          </w:tcPr>
          <w:p w:rsidR="00D930E9" w:rsidRDefault="00D930E9" w:rsidP="00FD66A7"/>
        </w:tc>
      </w:tr>
      <w:tr w:rsidR="00D930E9" w:rsidTr="00FD66A7">
        <w:trPr>
          <w:trHeight w:val="101"/>
        </w:trPr>
        <w:tc>
          <w:tcPr>
            <w:tcW w:w="817" w:type="dxa"/>
          </w:tcPr>
          <w:p w:rsidR="00D930E9" w:rsidRDefault="00D930E9" w:rsidP="00FD66A7">
            <w:pPr>
              <w:jc w:val="center"/>
            </w:pPr>
            <w:r>
              <w:t>15</w:t>
            </w:r>
          </w:p>
        </w:tc>
        <w:tc>
          <w:tcPr>
            <w:tcW w:w="5245" w:type="dxa"/>
          </w:tcPr>
          <w:p w:rsidR="00D930E9" w:rsidRDefault="00D930E9" w:rsidP="00FD66A7">
            <w:r>
              <w:t>Практическая работа. Заготовка перегноя для парников, для весеннего выращивания рассады</w:t>
            </w:r>
          </w:p>
        </w:tc>
        <w:tc>
          <w:tcPr>
            <w:tcW w:w="1984" w:type="dxa"/>
          </w:tcPr>
          <w:p w:rsidR="00D930E9" w:rsidRPr="001727ED" w:rsidRDefault="00D930E9" w:rsidP="00FD66A7">
            <w:r>
              <w:t>2</w:t>
            </w:r>
          </w:p>
        </w:tc>
        <w:tc>
          <w:tcPr>
            <w:tcW w:w="2127" w:type="dxa"/>
          </w:tcPr>
          <w:p w:rsidR="00D930E9" w:rsidRDefault="00D930E9" w:rsidP="00FD66A7"/>
        </w:tc>
      </w:tr>
    </w:tbl>
    <w:p w:rsidR="00D930E9" w:rsidRDefault="00D930E9" w:rsidP="00D930E9"/>
    <w:p w:rsidR="00D930E9" w:rsidRDefault="00D930E9" w:rsidP="00D930E9">
      <w:pPr>
        <w:rPr>
          <w:lang w:val="en-US"/>
        </w:rPr>
      </w:pPr>
    </w:p>
    <w:p w:rsidR="00D930E9" w:rsidRDefault="00D930E9" w:rsidP="00D930E9">
      <w:pPr>
        <w:rPr>
          <w:lang w:val="en-US"/>
        </w:rPr>
      </w:pPr>
    </w:p>
    <w:p w:rsidR="00D930E9" w:rsidRDefault="00D930E9" w:rsidP="00D930E9">
      <w:pPr>
        <w:rPr>
          <w:lang w:val="en-US"/>
        </w:rPr>
      </w:pPr>
    </w:p>
    <w:p w:rsidR="00D930E9" w:rsidRDefault="00D930E9" w:rsidP="00D930E9">
      <w:pPr>
        <w:rPr>
          <w:lang w:val="en-US"/>
        </w:rPr>
      </w:pPr>
    </w:p>
    <w:p w:rsidR="00D930E9" w:rsidRPr="00D930E9" w:rsidRDefault="00D930E9" w:rsidP="00D930E9"/>
    <w:tbl>
      <w:tblPr>
        <w:tblStyle w:val="af2"/>
        <w:tblpPr w:leftFromText="180" w:rightFromText="180" w:vertAnchor="text" w:tblpY="1"/>
        <w:tblOverlap w:val="never"/>
        <w:tblW w:w="10881" w:type="dxa"/>
        <w:tblLook w:val="0000"/>
      </w:tblPr>
      <w:tblGrid>
        <w:gridCol w:w="817"/>
        <w:gridCol w:w="5528"/>
        <w:gridCol w:w="1985"/>
        <w:gridCol w:w="2551"/>
      </w:tblGrid>
      <w:tr w:rsidR="00D930E9" w:rsidTr="00FD66A7">
        <w:trPr>
          <w:trHeight w:val="216"/>
        </w:trPr>
        <w:tc>
          <w:tcPr>
            <w:tcW w:w="10881" w:type="dxa"/>
            <w:gridSpan w:val="4"/>
          </w:tcPr>
          <w:p w:rsidR="00D930E9" w:rsidRPr="003B549F" w:rsidRDefault="00D930E9" w:rsidP="00FD66A7">
            <w:pPr>
              <w:spacing w:after="0" w:line="240" w:lineRule="auto"/>
              <w:jc w:val="center"/>
              <w:rPr>
                <w:b/>
              </w:rPr>
            </w:pPr>
            <w:r w:rsidRPr="003B549F">
              <w:rPr>
                <w:b/>
                <w:lang w:val="en-US"/>
              </w:rPr>
              <w:t xml:space="preserve">II </w:t>
            </w:r>
            <w:r w:rsidRPr="003B549F">
              <w:rPr>
                <w:b/>
              </w:rPr>
              <w:t>четверть</w:t>
            </w:r>
          </w:p>
        </w:tc>
      </w:tr>
      <w:tr w:rsidR="00D930E9" w:rsidTr="00FD66A7">
        <w:trPr>
          <w:trHeight w:val="240"/>
        </w:trPr>
        <w:tc>
          <w:tcPr>
            <w:tcW w:w="817" w:type="dxa"/>
          </w:tcPr>
          <w:p w:rsidR="00D930E9" w:rsidRPr="003B549F" w:rsidRDefault="00D930E9" w:rsidP="00FD66A7">
            <w:pPr>
              <w:spacing w:after="0" w:line="240" w:lineRule="auto"/>
              <w:rPr>
                <w:b/>
                <w:lang w:val="en-US"/>
              </w:rPr>
            </w:pPr>
            <w:r w:rsidRPr="003B549F">
              <w:rPr>
                <w:b/>
                <w:lang w:val="en-US"/>
              </w:rPr>
              <w:t>#</w:t>
            </w:r>
          </w:p>
        </w:tc>
        <w:tc>
          <w:tcPr>
            <w:tcW w:w="5528" w:type="dxa"/>
          </w:tcPr>
          <w:p w:rsidR="00D930E9" w:rsidRPr="003B549F" w:rsidRDefault="00D930E9" w:rsidP="00FD66A7">
            <w:pPr>
              <w:spacing w:after="0" w:line="240" w:lineRule="auto"/>
              <w:rPr>
                <w:b/>
              </w:rPr>
            </w:pPr>
            <w:r w:rsidRPr="003B549F">
              <w:rPr>
                <w:b/>
              </w:rPr>
              <w:t>Тема урока</w:t>
            </w:r>
          </w:p>
        </w:tc>
        <w:tc>
          <w:tcPr>
            <w:tcW w:w="1985" w:type="dxa"/>
          </w:tcPr>
          <w:p w:rsidR="00D930E9" w:rsidRPr="003B549F" w:rsidRDefault="00D930E9" w:rsidP="00FD66A7">
            <w:pPr>
              <w:spacing w:after="0" w:line="240" w:lineRule="auto"/>
              <w:rPr>
                <w:b/>
              </w:rPr>
            </w:pPr>
            <w:r w:rsidRPr="003B549F">
              <w:rPr>
                <w:b/>
              </w:rPr>
              <w:t>часы</w:t>
            </w:r>
          </w:p>
        </w:tc>
        <w:tc>
          <w:tcPr>
            <w:tcW w:w="2551" w:type="dxa"/>
          </w:tcPr>
          <w:p w:rsidR="00D930E9" w:rsidRPr="003B549F" w:rsidRDefault="00D930E9" w:rsidP="00FD66A7">
            <w:pPr>
              <w:spacing w:after="0" w:line="240" w:lineRule="auto"/>
              <w:rPr>
                <w:b/>
              </w:rPr>
            </w:pPr>
            <w:r w:rsidRPr="003B549F">
              <w:rPr>
                <w:b/>
              </w:rPr>
              <w:t>дата</w:t>
            </w:r>
          </w:p>
        </w:tc>
      </w:tr>
      <w:tr w:rsidR="00D930E9" w:rsidTr="00FD66A7">
        <w:tblPrEx>
          <w:tblLook w:val="04A0"/>
        </w:tblPrEx>
        <w:trPr>
          <w:trHeight w:val="125"/>
        </w:trPr>
        <w:tc>
          <w:tcPr>
            <w:tcW w:w="817" w:type="dxa"/>
          </w:tcPr>
          <w:p w:rsidR="00D930E9" w:rsidRDefault="00D930E9" w:rsidP="00D930E9">
            <w:pPr>
              <w:pStyle w:val="ad"/>
              <w:numPr>
                <w:ilvl w:val="0"/>
                <w:numId w:val="7"/>
              </w:numPr>
              <w:spacing w:after="0" w:line="240" w:lineRule="auto"/>
              <w:contextualSpacing/>
            </w:pPr>
          </w:p>
        </w:tc>
        <w:tc>
          <w:tcPr>
            <w:tcW w:w="5528" w:type="dxa"/>
          </w:tcPr>
          <w:p w:rsidR="00D930E9" w:rsidRDefault="00D930E9" w:rsidP="00FD66A7">
            <w:r>
              <w:t>Группы крупнорогатого скота. Внешнее строение коровы и некоторые особенности</w:t>
            </w:r>
          </w:p>
        </w:tc>
        <w:tc>
          <w:tcPr>
            <w:tcW w:w="1985" w:type="dxa"/>
          </w:tcPr>
          <w:p w:rsidR="00D930E9" w:rsidRDefault="00D930E9" w:rsidP="00FD66A7">
            <w:r>
              <w:t>2</w:t>
            </w:r>
          </w:p>
        </w:tc>
        <w:tc>
          <w:tcPr>
            <w:tcW w:w="2551" w:type="dxa"/>
          </w:tcPr>
          <w:p w:rsidR="00D930E9" w:rsidRDefault="00D930E9" w:rsidP="00FD66A7">
            <w:pPr>
              <w:spacing w:after="0" w:line="240" w:lineRule="auto"/>
            </w:pPr>
          </w:p>
        </w:tc>
      </w:tr>
      <w:tr w:rsidR="00D930E9" w:rsidTr="00FD66A7">
        <w:tblPrEx>
          <w:tblLook w:val="04A0"/>
        </w:tblPrEx>
        <w:trPr>
          <w:trHeight w:val="156"/>
        </w:trPr>
        <w:tc>
          <w:tcPr>
            <w:tcW w:w="817" w:type="dxa"/>
          </w:tcPr>
          <w:p w:rsidR="00D930E9" w:rsidRDefault="00D930E9" w:rsidP="00D930E9">
            <w:pPr>
              <w:pStyle w:val="ad"/>
              <w:numPr>
                <w:ilvl w:val="0"/>
                <w:numId w:val="7"/>
              </w:numPr>
              <w:spacing w:after="0" w:line="240" w:lineRule="auto"/>
              <w:contextualSpacing/>
            </w:pPr>
          </w:p>
        </w:tc>
        <w:tc>
          <w:tcPr>
            <w:tcW w:w="5528" w:type="dxa"/>
          </w:tcPr>
          <w:p w:rsidR="00D930E9" w:rsidRPr="00A62B09" w:rsidRDefault="00D930E9" w:rsidP="00FD66A7">
            <w:r>
              <w:t>Ознакомительная экскурсия в приусадебное домашнее хозяйство</w:t>
            </w:r>
          </w:p>
        </w:tc>
        <w:tc>
          <w:tcPr>
            <w:tcW w:w="1985" w:type="dxa"/>
          </w:tcPr>
          <w:p w:rsidR="00D930E9" w:rsidRDefault="00D930E9" w:rsidP="00FD66A7">
            <w:r>
              <w:t>2</w:t>
            </w:r>
          </w:p>
        </w:tc>
        <w:tc>
          <w:tcPr>
            <w:tcW w:w="2551" w:type="dxa"/>
          </w:tcPr>
          <w:p w:rsidR="00D930E9" w:rsidRDefault="00D930E9" w:rsidP="00FD66A7">
            <w:pPr>
              <w:spacing w:after="0" w:line="240" w:lineRule="auto"/>
            </w:pPr>
          </w:p>
        </w:tc>
      </w:tr>
      <w:tr w:rsidR="00D930E9" w:rsidTr="00FD66A7">
        <w:tblPrEx>
          <w:tblLook w:val="04A0"/>
        </w:tblPrEx>
        <w:trPr>
          <w:trHeight w:val="132"/>
        </w:trPr>
        <w:tc>
          <w:tcPr>
            <w:tcW w:w="817" w:type="dxa"/>
          </w:tcPr>
          <w:p w:rsidR="00D930E9" w:rsidRDefault="00D930E9" w:rsidP="00D930E9">
            <w:pPr>
              <w:pStyle w:val="ad"/>
              <w:numPr>
                <w:ilvl w:val="0"/>
                <w:numId w:val="7"/>
              </w:numPr>
              <w:spacing w:after="0" w:line="240" w:lineRule="auto"/>
              <w:contextualSpacing/>
            </w:pPr>
          </w:p>
        </w:tc>
        <w:tc>
          <w:tcPr>
            <w:tcW w:w="5528" w:type="dxa"/>
          </w:tcPr>
          <w:p w:rsidR="00D930E9" w:rsidRDefault="00D930E9" w:rsidP="00FD66A7">
            <w:r>
              <w:t>Коровник, как основное помещение на ферме. Механизация трудоемких процессов</w:t>
            </w:r>
          </w:p>
        </w:tc>
        <w:tc>
          <w:tcPr>
            <w:tcW w:w="1985" w:type="dxa"/>
          </w:tcPr>
          <w:p w:rsidR="00D930E9" w:rsidRDefault="00D930E9" w:rsidP="00FD66A7">
            <w:r>
              <w:t>2</w:t>
            </w:r>
          </w:p>
        </w:tc>
        <w:tc>
          <w:tcPr>
            <w:tcW w:w="2551" w:type="dxa"/>
          </w:tcPr>
          <w:p w:rsidR="00D930E9" w:rsidRDefault="00D930E9" w:rsidP="00FD66A7">
            <w:pPr>
              <w:spacing w:after="0" w:line="240" w:lineRule="auto"/>
            </w:pPr>
          </w:p>
        </w:tc>
      </w:tr>
      <w:tr w:rsidR="00D930E9" w:rsidTr="00FD66A7">
        <w:tblPrEx>
          <w:tblLook w:val="04A0"/>
        </w:tblPrEx>
        <w:trPr>
          <w:trHeight w:val="168"/>
        </w:trPr>
        <w:tc>
          <w:tcPr>
            <w:tcW w:w="817" w:type="dxa"/>
          </w:tcPr>
          <w:p w:rsidR="00D930E9" w:rsidRDefault="00D930E9" w:rsidP="00D930E9">
            <w:pPr>
              <w:pStyle w:val="ad"/>
              <w:numPr>
                <w:ilvl w:val="0"/>
                <w:numId w:val="7"/>
              </w:numPr>
              <w:spacing w:after="0" w:line="240" w:lineRule="auto"/>
              <w:contextualSpacing/>
            </w:pPr>
          </w:p>
        </w:tc>
        <w:tc>
          <w:tcPr>
            <w:tcW w:w="5528" w:type="dxa"/>
          </w:tcPr>
          <w:p w:rsidR="00D930E9" w:rsidRDefault="00D930E9" w:rsidP="00FD66A7">
            <w:r>
              <w:t>Здания и сооружения молочно-товарной фермы</w:t>
            </w:r>
          </w:p>
        </w:tc>
        <w:tc>
          <w:tcPr>
            <w:tcW w:w="1985" w:type="dxa"/>
          </w:tcPr>
          <w:p w:rsidR="00D930E9" w:rsidRDefault="00D930E9" w:rsidP="00FD66A7">
            <w:r>
              <w:t>2</w:t>
            </w:r>
          </w:p>
        </w:tc>
        <w:tc>
          <w:tcPr>
            <w:tcW w:w="2551" w:type="dxa"/>
          </w:tcPr>
          <w:p w:rsidR="00D930E9" w:rsidRDefault="00D930E9" w:rsidP="00FD66A7">
            <w:pPr>
              <w:spacing w:after="0" w:line="240" w:lineRule="auto"/>
            </w:pPr>
          </w:p>
        </w:tc>
      </w:tr>
      <w:tr w:rsidR="00D930E9" w:rsidTr="00FD66A7">
        <w:tblPrEx>
          <w:tblLook w:val="04A0"/>
        </w:tblPrEx>
        <w:trPr>
          <w:trHeight w:val="144"/>
        </w:trPr>
        <w:tc>
          <w:tcPr>
            <w:tcW w:w="817" w:type="dxa"/>
          </w:tcPr>
          <w:p w:rsidR="00D930E9" w:rsidRDefault="00D930E9" w:rsidP="00D930E9">
            <w:pPr>
              <w:pStyle w:val="ad"/>
              <w:numPr>
                <w:ilvl w:val="0"/>
                <w:numId w:val="7"/>
              </w:numPr>
              <w:spacing w:after="0" w:line="240" w:lineRule="auto"/>
              <w:contextualSpacing/>
            </w:pPr>
          </w:p>
        </w:tc>
        <w:tc>
          <w:tcPr>
            <w:tcW w:w="5528" w:type="dxa"/>
          </w:tcPr>
          <w:p w:rsidR="00D930E9" w:rsidRDefault="00D930E9" w:rsidP="00FD66A7">
            <w:r>
              <w:t xml:space="preserve">Знакомство со способами содержания коров привязные и </w:t>
            </w:r>
            <w:proofErr w:type="gramStart"/>
            <w:r>
              <w:t>без</w:t>
            </w:r>
            <w:proofErr w:type="gramEnd"/>
            <w:r>
              <w:t xml:space="preserve"> привязные.</w:t>
            </w:r>
          </w:p>
        </w:tc>
        <w:tc>
          <w:tcPr>
            <w:tcW w:w="1985" w:type="dxa"/>
          </w:tcPr>
          <w:p w:rsidR="00D930E9" w:rsidRDefault="00D930E9" w:rsidP="00FD66A7">
            <w:r>
              <w:t>2</w:t>
            </w:r>
          </w:p>
        </w:tc>
        <w:tc>
          <w:tcPr>
            <w:tcW w:w="2551" w:type="dxa"/>
          </w:tcPr>
          <w:p w:rsidR="00D930E9" w:rsidRDefault="00D930E9" w:rsidP="00FD66A7">
            <w:pPr>
              <w:spacing w:after="0" w:line="240" w:lineRule="auto"/>
            </w:pPr>
          </w:p>
        </w:tc>
      </w:tr>
      <w:tr w:rsidR="00D930E9" w:rsidTr="00FD66A7">
        <w:tblPrEx>
          <w:tblLook w:val="04A0"/>
        </w:tblPrEx>
        <w:trPr>
          <w:trHeight w:val="113"/>
        </w:trPr>
        <w:tc>
          <w:tcPr>
            <w:tcW w:w="817" w:type="dxa"/>
          </w:tcPr>
          <w:p w:rsidR="00D930E9" w:rsidRDefault="00D930E9" w:rsidP="00D930E9">
            <w:pPr>
              <w:pStyle w:val="ad"/>
              <w:numPr>
                <w:ilvl w:val="0"/>
                <w:numId w:val="7"/>
              </w:numPr>
              <w:spacing w:after="0" w:line="240" w:lineRule="auto"/>
              <w:contextualSpacing/>
            </w:pPr>
          </w:p>
        </w:tc>
        <w:tc>
          <w:tcPr>
            <w:tcW w:w="5528" w:type="dxa"/>
          </w:tcPr>
          <w:p w:rsidR="00D930E9" w:rsidRDefault="00D930E9" w:rsidP="00FD66A7">
            <w:r>
              <w:t>Знакомство с помещением и оборудованием коллективного подсобного хозяйства</w:t>
            </w:r>
          </w:p>
        </w:tc>
        <w:tc>
          <w:tcPr>
            <w:tcW w:w="1985" w:type="dxa"/>
          </w:tcPr>
          <w:p w:rsidR="00D930E9" w:rsidRDefault="00D930E9" w:rsidP="00FD66A7">
            <w:r>
              <w:t>2</w:t>
            </w:r>
          </w:p>
        </w:tc>
        <w:tc>
          <w:tcPr>
            <w:tcW w:w="2551" w:type="dxa"/>
          </w:tcPr>
          <w:p w:rsidR="00D930E9" w:rsidRDefault="00D930E9" w:rsidP="00FD66A7">
            <w:pPr>
              <w:spacing w:after="0" w:line="240" w:lineRule="auto"/>
            </w:pPr>
          </w:p>
        </w:tc>
      </w:tr>
      <w:tr w:rsidR="00D930E9" w:rsidTr="00FD66A7">
        <w:tblPrEx>
          <w:tblLook w:val="04A0"/>
        </w:tblPrEx>
        <w:trPr>
          <w:trHeight w:val="132"/>
        </w:trPr>
        <w:tc>
          <w:tcPr>
            <w:tcW w:w="817" w:type="dxa"/>
          </w:tcPr>
          <w:p w:rsidR="00D930E9" w:rsidRDefault="00D930E9" w:rsidP="00FD66A7">
            <w:r>
              <w:t>7</w:t>
            </w:r>
          </w:p>
        </w:tc>
        <w:tc>
          <w:tcPr>
            <w:tcW w:w="5528" w:type="dxa"/>
          </w:tcPr>
          <w:p w:rsidR="00D930E9" w:rsidRDefault="00D930E9" w:rsidP="00FD66A7">
            <w:r>
              <w:t>Знакомство с помещением и оборудованием коллективного подсобного хозяйства</w:t>
            </w:r>
          </w:p>
        </w:tc>
        <w:tc>
          <w:tcPr>
            <w:tcW w:w="1985" w:type="dxa"/>
          </w:tcPr>
          <w:p w:rsidR="00D930E9" w:rsidRPr="00F73872" w:rsidRDefault="00D930E9" w:rsidP="00FD66A7">
            <w:r>
              <w:t>2</w:t>
            </w:r>
          </w:p>
        </w:tc>
        <w:tc>
          <w:tcPr>
            <w:tcW w:w="2551" w:type="dxa"/>
          </w:tcPr>
          <w:p w:rsidR="00D930E9" w:rsidRPr="00F73872" w:rsidRDefault="00D930E9" w:rsidP="00FD66A7">
            <w:pPr>
              <w:spacing w:after="0" w:line="240" w:lineRule="auto"/>
            </w:pPr>
          </w:p>
        </w:tc>
      </w:tr>
      <w:tr w:rsidR="00D930E9" w:rsidTr="00FD66A7">
        <w:tblPrEx>
          <w:tblLook w:val="04A0"/>
        </w:tblPrEx>
        <w:trPr>
          <w:trHeight w:val="132"/>
        </w:trPr>
        <w:tc>
          <w:tcPr>
            <w:tcW w:w="817" w:type="dxa"/>
          </w:tcPr>
          <w:p w:rsidR="00D930E9" w:rsidRDefault="00D930E9" w:rsidP="00FD66A7">
            <w:r>
              <w:t>8</w:t>
            </w:r>
          </w:p>
        </w:tc>
        <w:tc>
          <w:tcPr>
            <w:tcW w:w="5528" w:type="dxa"/>
          </w:tcPr>
          <w:p w:rsidR="00D930E9" w:rsidRDefault="00D930E9" w:rsidP="00FD66A7">
            <w:r>
              <w:t>Правило безопасной работы при работе с животными на животноводческой ферме</w:t>
            </w:r>
          </w:p>
        </w:tc>
        <w:tc>
          <w:tcPr>
            <w:tcW w:w="1985" w:type="dxa"/>
          </w:tcPr>
          <w:p w:rsidR="00D930E9" w:rsidRPr="00F73872" w:rsidRDefault="00D930E9" w:rsidP="00FD66A7">
            <w:r>
              <w:t>2</w:t>
            </w:r>
          </w:p>
        </w:tc>
        <w:tc>
          <w:tcPr>
            <w:tcW w:w="2551" w:type="dxa"/>
          </w:tcPr>
          <w:p w:rsidR="00D930E9" w:rsidRPr="00F73872" w:rsidRDefault="00D930E9" w:rsidP="00FD66A7">
            <w:pPr>
              <w:spacing w:after="0" w:line="240" w:lineRule="auto"/>
            </w:pPr>
          </w:p>
        </w:tc>
      </w:tr>
      <w:tr w:rsidR="00D930E9" w:rsidTr="00FD66A7">
        <w:tblPrEx>
          <w:tblLook w:val="04A0"/>
        </w:tblPrEx>
        <w:trPr>
          <w:trHeight w:val="132"/>
        </w:trPr>
        <w:tc>
          <w:tcPr>
            <w:tcW w:w="817" w:type="dxa"/>
          </w:tcPr>
          <w:p w:rsidR="00D930E9" w:rsidRDefault="00D930E9" w:rsidP="00FD66A7">
            <w:r>
              <w:t>9</w:t>
            </w:r>
          </w:p>
        </w:tc>
        <w:tc>
          <w:tcPr>
            <w:tcW w:w="5528" w:type="dxa"/>
          </w:tcPr>
          <w:p w:rsidR="00D930E9" w:rsidRDefault="00D930E9" w:rsidP="00FD66A7">
            <w:r>
              <w:t>Содержание коров в зимнее и летнее время. Пастбищное содержание</w:t>
            </w:r>
          </w:p>
        </w:tc>
        <w:tc>
          <w:tcPr>
            <w:tcW w:w="1985" w:type="dxa"/>
          </w:tcPr>
          <w:p w:rsidR="00D930E9" w:rsidRPr="00F73872" w:rsidRDefault="00D930E9" w:rsidP="00FD66A7">
            <w:r>
              <w:t>2</w:t>
            </w:r>
          </w:p>
        </w:tc>
        <w:tc>
          <w:tcPr>
            <w:tcW w:w="2551" w:type="dxa"/>
          </w:tcPr>
          <w:p w:rsidR="00D930E9" w:rsidRPr="00F73872" w:rsidRDefault="00D930E9" w:rsidP="00FD66A7">
            <w:pPr>
              <w:spacing w:after="0" w:line="240" w:lineRule="auto"/>
            </w:pPr>
          </w:p>
        </w:tc>
      </w:tr>
      <w:tr w:rsidR="00D930E9" w:rsidTr="00FD66A7">
        <w:tblPrEx>
          <w:tblLook w:val="04A0"/>
        </w:tblPrEx>
        <w:trPr>
          <w:trHeight w:val="125"/>
        </w:trPr>
        <w:tc>
          <w:tcPr>
            <w:tcW w:w="817" w:type="dxa"/>
          </w:tcPr>
          <w:p w:rsidR="00D930E9" w:rsidRDefault="00D930E9" w:rsidP="00FD66A7">
            <w:r>
              <w:t>10</w:t>
            </w:r>
          </w:p>
        </w:tc>
        <w:tc>
          <w:tcPr>
            <w:tcW w:w="5528" w:type="dxa"/>
          </w:tcPr>
          <w:p w:rsidR="00D930E9" w:rsidRDefault="00D930E9" w:rsidP="00FD66A7">
            <w:r>
              <w:t>Практическая работа. Уход за коровой и помещением</w:t>
            </w:r>
            <w:proofErr w:type="gramStart"/>
            <w:r>
              <w:t xml:space="preserve"> ,</w:t>
            </w:r>
            <w:proofErr w:type="gramEnd"/>
            <w:r>
              <w:t xml:space="preserve"> где она содержится</w:t>
            </w:r>
          </w:p>
        </w:tc>
        <w:tc>
          <w:tcPr>
            <w:tcW w:w="1985" w:type="dxa"/>
          </w:tcPr>
          <w:p w:rsidR="00D930E9" w:rsidRPr="00F73872" w:rsidRDefault="00D930E9" w:rsidP="00FD66A7">
            <w:r>
              <w:t>2</w:t>
            </w:r>
          </w:p>
        </w:tc>
        <w:tc>
          <w:tcPr>
            <w:tcW w:w="2551" w:type="dxa"/>
          </w:tcPr>
          <w:p w:rsidR="00D930E9" w:rsidRPr="00F73872" w:rsidRDefault="00D930E9" w:rsidP="00FD66A7">
            <w:pPr>
              <w:spacing w:after="0" w:line="240" w:lineRule="auto"/>
            </w:pPr>
          </w:p>
        </w:tc>
      </w:tr>
      <w:tr w:rsidR="00D930E9" w:rsidTr="00FD66A7">
        <w:tblPrEx>
          <w:tblLook w:val="04A0"/>
        </w:tblPrEx>
        <w:trPr>
          <w:trHeight w:val="132"/>
        </w:trPr>
        <w:tc>
          <w:tcPr>
            <w:tcW w:w="817" w:type="dxa"/>
          </w:tcPr>
          <w:p w:rsidR="00D930E9" w:rsidRDefault="00D930E9" w:rsidP="00FD66A7">
            <w:r>
              <w:t>11</w:t>
            </w:r>
          </w:p>
        </w:tc>
        <w:tc>
          <w:tcPr>
            <w:tcW w:w="5528" w:type="dxa"/>
          </w:tcPr>
          <w:p w:rsidR="00D930E9" w:rsidRDefault="00D930E9" w:rsidP="00FD66A7">
            <w:r>
              <w:t>Виды кормов. Характеристика грубых и сочных кормов. Подготовка их к вскармливанию</w:t>
            </w:r>
          </w:p>
        </w:tc>
        <w:tc>
          <w:tcPr>
            <w:tcW w:w="1985" w:type="dxa"/>
          </w:tcPr>
          <w:p w:rsidR="00D930E9" w:rsidRPr="00F73872" w:rsidRDefault="00D930E9" w:rsidP="00FD66A7">
            <w:r>
              <w:t>2</w:t>
            </w:r>
          </w:p>
        </w:tc>
        <w:tc>
          <w:tcPr>
            <w:tcW w:w="2551" w:type="dxa"/>
          </w:tcPr>
          <w:p w:rsidR="00D930E9" w:rsidRPr="00F73872" w:rsidRDefault="00D930E9" w:rsidP="00FD66A7">
            <w:pPr>
              <w:spacing w:after="0" w:line="240" w:lineRule="auto"/>
            </w:pPr>
          </w:p>
        </w:tc>
      </w:tr>
      <w:tr w:rsidR="00D930E9" w:rsidTr="00FD66A7">
        <w:tblPrEx>
          <w:tblLook w:val="04A0"/>
        </w:tblPrEx>
        <w:trPr>
          <w:trHeight w:val="156"/>
        </w:trPr>
        <w:tc>
          <w:tcPr>
            <w:tcW w:w="817" w:type="dxa"/>
          </w:tcPr>
          <w:p w:rsidR="00D930E9" w:rsidRDefault="00D930E9" w:rsidP="00FD66A7">
            <w:r>
              <w:t>12</w:t>
            </w:r>
          </w:p>
        </w:tc>
        <w:tc>
          <w:tcPr>
            <w:tcW w:w="5528" w:type="dxa"/>
          </w:tcPr>
          <w:p w:rsidR="00D930E9" w:rsidRDefault="00D930E9" w:rsidP="00FD66A7">
            <w:r>
              <w:t>Знакомство с концентрированными кормами и отходами технического производства</w:t>
            </w:r>
          </w:p>
        </w:tc>
        <w:tc>
          <w:tcPr>
            <w:tcW w:w="1985" w:type="dxa"/>
          </w:tcPr>
          <w:p w:rsidR="00D930E9" w:rsidRPr="00F73872" w:rsidRDefault="00D930E9" w:rsidP="00FD66A7">
            <w:r>
              <w:t>2</w:t>
            </w:r>
          </w:p>
        </w:tc>
        <w:tc>
          <w:tcPr>
            <w:tcW w:w="2551" w:type="dxa"/>
          </w:tcPr>
          <w:p w:rsidR="00D930E9" w:rsidRPr="00F73872" w:rsidRDefault="00D930E9" w:rsidP="00FD66A7">
            <w:pPr>
              <w:spacing w:after="0" w:line="240" w:lineRule="auto"/>
            </w:pPr>
          </w:p>
        </w:tc>
      </w:tr>
      <w:tr w:rsidR="00D930E9" w:rsidTr="00FD66A7">
        <w:tblPrEx>
          <w:tblLook w:val="04A0"/>
        </w:tblPrEx>
        <w:trPr>
          <w:trHeight w:val="113"/>
        </w:trPr>
        <w:tc>
          <w:tcPr>
            <w:tcW w:w="817" w:type="dxa"/>
          </w:tcPr>
          <w:p w:rsidR="00D930E9" w:rsidRDefault="00D930E9" w:rsidP="00FD66A7">
            <w:r>
              <w:t>13</w:t>
            </w:r>
          </w:p>
        </w:tc>
        <w:tc>
          <w:tcPr>
            <w:tcW w:w="5528" w:type="dxa"/>
          </w:tcPr>
          <w:p w:rsidR="00D930E9" w:rsidRDefault="00D930E9" w:rsidP="00FD66A7">
            <w:r>
              <w:t>Знакомство с витаминными и минеральными добавками. Комбикорм</w:t>
            </w:r>
          </w:p>
          <w:p w:rsidR="00D930E9" w:rsidRDefault="00D930E9" w:rsidP="00FD66A7"/>
        </w:tc>
        <w:tc>
          <w:tcPr>
            <w:tcW w:w="1985" w:type="dxa"/>
          </w:tcPr>
          <w:p w:rsidR="00D930E9" w:rsidRPr="00F73872" w:rsidRDefault="00D930E9" w:rsidP="00FD66A7">
            <w:r>
              <w:t>2</w:t>
            </w:r>
          </w:p>
        </w:tc>
        <w:tc>
          <w:tcPr>
            <w:tcW w:w="2551" w:type="dxa"/>
          </w:tcPr>
          <w:p w:rsidR="00D930E9" w:rsidRPr="00F73872" w:rsidRDefault="00D930E9" w:rsidP="00FD66A7">
            <w:pPr>
              <w:spacing w:after="0" w:line="240" w:lineRule="auto"/>
            </w:pPr>
          </w:p>
        </w:tc>
      </w:tr>
      <w:tr w:rsidR="00D930E9" w:rsidTr="00FD66A7">
        <w:tblPrEx>
          <w:tblLook w:val="04A0"/>
        </w:tblPrEx>
        <w:trPr>
          <w:trHeight w:val="432"/>
        </w:trPr>
        <w:tc>
          <w:tcPr>
            <w:tcW w:w="817" w:type="dxa"/>
          </w:tcPr>
          <w:p w:rsidR="00D930E9" w:rsidRDefault="00D930E9" w:rsidP="00FD66A7">
            <w:r>
              <w:t>14</w:t>
            </w:r>
          </w:p>
        </w:tc>
        <w:tc>
          <w:tcPr>
            <w:tcW w:w="5528" w:type="dxa"/>
          </w:tcPr>
          <w:p w:rsidR="00D930E9" w:rsidRDefault="00D930E9" w:rsidP="00FD66A7">
            <w:r>
              <w:t>Самостоятельная работа. Классификация кормов и их характеристика</w:t>
            </w:r>
          </w:p>
          <w:p w:rsidR="00D930E9" w:rsidRDefault="00D930E9" w:rsidP="00FD66A7"/>
        </w:tc>
        <w:tc>
          <w:tcPr>
            <w:tcW w:w="1985" w:type="dxa"/>
          </w:tcPr>
          <w:p w:rsidR="00D930E9" w:rsidRPr="00F73872" w:rsidRDefault="00D930E9" w:rsidP="00FD66A7">
            <w:r>
              <w:t>2</w:t>
            </w:r>
          </w:p>
        </w:tc>
        <w:tc>
          <w:tcPr>
            <w:tcW w:w="2551" w:type="dxa"/>
          </w:tcPr>
          <w:p w:rsidR="00D930E9" w:rsidRPr="00F73872" w:rsidRDefault="00D930E9" w:rsidP="00FD66A7">
            <w:pPr>
              <w:spacing w:after="0" w:line="240" w:lineRule="auto"/>
            </w:pPr>
          </w:p>
        </w:tc>
      </w:tr>
      <w:tr w:rsidR="00D930E9" w:rsidTr="00FD66A7">
        <w:tblPrEx>
          <w:tblLook w:val="04A0"/>
        </w:tblPrEx>
        <w:trPr>
          <w:trHeight w:val="93"/>
        </w:trPr>
        <w:tc>
          <w:tcPr>
            <w:tcW w:w="817" w:type="dxa"/>
          </w:tcPr>
          <w:p w:rsidR="00D930E9" w:rsidRDefault="00D930E9" w:rsidP="00FD66A7">
            <w:r>
              <w:t>15</w:t>
            </w:r>
          </w:p>
        </w:tc>
        <w:tc>
          <w:tcPr>
            <w:tcW w:w="5528" w:type="dxa"/>
          </w:tcPr>
          <w:p w:rsidR="00D930E9" w:rsidRDefault="00D930E9" w:rsidP="00FD66A7">
            <w:r>
              <w:t>Практическая работа. Уборка снега</w:t>
            </w:r>
          </w:p>
        </w:tc>
        <w:tc>
          <w:tcPr>
            <w:tcW w:w="1985" w:type="dxa"/>
          </w:tcPr>
          <w:p w:rsidR="00D930E9" w:rsidRPr="00F73872" w:rsidRDefault="00D930E9" w:rsidP="00FD66A7">
            <w:r>
              <w:t>2</w:t>
            </w:r>
          </w:p>
        </w:tc>
        <w:tc>
          <w:tcPr>
            <w:tcW w:w="2551" w:type="dxa"/>
          </w:tcPr>
          <w:p w:rsidR="00D930E9" w:rsidRPr="00F73872" w:rsidRDefault="00D930E9" w:rsidP="00FD66A7">
            <w:pPr>
              <w:spacing w:after="0" w:line="240" w:lineRule="auto"/>
            </w:pPr>
          </w:p>
        </w:tc>
      </w:tr>
    </w:tbl>
    <w:p w:rsidR="00D930E9" w:rsidRDefault="00D930E9" w:rsidP="00D930E9"/>
    <w:p w:rsidR="00D930E9" w:rsidRDefault="00D930E9" w:rsidP="00D930E9"/>
    <w:p w:rsidR="00D930E9" w:rsidRDefault="00D930E9" w:rsidP="00D930E9"/>
    <w:p w:rsidR="00D930E9" w:rsidRDefault="00D930E9" w:rsidP="00D930E9"/>
    <w:p w:rsidR="00D930E9" w:rsidRDefault="00D930E9" w:rsidP="00D930E9"/>
    <w:tbl>
      <w:tblPr>
        <w:tblStyle w:val="af2"/>
        <w:tblpPr w:leftFromText="180" w:rightFromText="180" w:vertAnchor="text" w:tblpY="1"/>
        <w:tblOverlap w:val="never"/>
        <w:tblW w:w="0" w:type="auto"/>
        <w:tblLook w:val="0000"/>
      </w:tblPr>
      <w:tblGrid>
        <w:gridCol w:w="817"/>
        <w:gridCol w:w="5387"/>
        <w:gridCol w:w="853"/>
        <w:gridCol w:w="2552"/>
        <w:gridCol w:w="18"/>
      </w:tblGrid>
      <w:tr w:rsidR="00D930E9" w:rsidTr="00FD66A7">
        <w:trPr>
          <w:trHeight w:val="360"/>
        </w:trPr>
        <w:tc>
          <w:tcPr>
            <w:tcW w:w="9627" w:type="dxa"/>
            <w:gridSpan w:val="5"/>
          </w:tcPr>
          <w:p w:rsidR="00D930E9" w:rsidRPr="003B549F" w:rsidRDefault="00D930E9" w:rsidP="00FD66A7">
            <w:pPr>
              <w:ind w:left="108"/>
              <w:jc w:val="center"/>
              <w:rPr>
                <w:b/>
              </w:rPr>
            </w:pPr>
            <w:r w:rsidRPr="003B549F">
              <w:rPr>
                <w:b/>
                <w:lang w:val="en-US"/>
              </w:rPr>
              <w:t>III</w:t>
            </w:r>
            <w:r w:rsidRPr="003B549F">
              <w:rPr>
                <w:b/>
              </w:rPr>
              <w:t xml:space="preserve"> четверть</w:t>
            </w:r>
          </w:p>
        </w:tc>
      </w:tr>
      <w:tr w:rsidR="00D930E9" w:rsidTr="00FD66A7">
        <w:trPr>
          <w:trHeight w:val="137"/>
        </w:trPr>
        <w:tc>
          <w:tcPr>
            <w:tcW w:w="817" w:type="dxa"/>
          </w:tcPr>
          <w:p w:rsidR="00D930E9" w:rsidRDefault="00D930E9" w:rsidP="00FD66A7">
            <w:pPr>
              <w:ind w:left="108"/>
            </w:pPr>
            <w:r>
              <w:t>№</w:t>
            </w:r>
          </w:p>
        </w:tc>
        <w:tc>
          <w:tcPr>
            <w:tcW w:w="5387" w:type="dxa"/>
          </w:tcPr>
          <w:p w:rsidR="00D930E9" w:rsidRDefault="00D930E9" w:rsidP="00FD66A7">
            <w:pPr>
              <w:spacing w:after="0" w:line="240" w:lineRule="auto"/>
              <w:ind w:left="108"/>
            </w:pPr>
            <w:r>
              <w:t>Тема урока</w:t>
            </w:r>
          </w:p>
        </w:tc>
        <w:tc>
          <w:tcPr>
            <w:tcW w:w="853" w:type="dxa"/>
          </w:tcPr>
          <w:p w:rsidR="00D930E9" w:rsidRDefault="00D930E9" w:rsidP="00FD66A7">
            <w:pPr>
              <w:spacing w:after="0" w:line="240" w:lineRule="auto"/>
              <w:ind w:left="108"/>
            </w:pPr>
            <w:r>
              <w:t xml:space="preserve">Часы </w:t>
            </w:r>
          </w:p>
        </w:tc>
        <w:tc>
          <w:tcPr>
            <w:tcW w:w="2570" w:type="dxa"/>
            <w:gridSpan w:val="2"/>
          </w:tcPr>
          <w:p w:rsidR="00D930E9" w:rsidRDefault="00D930E9" w:rsidP="00FD66A7">
            <w:pPr>
              <w:spacing w:after="0" w:line="240" w:lineRule="auto"/>
              <w:ind w:left="108"/>
            </w:pPr>
            <w:r>
              <w:t>дата</w:t>
            </w:r>
          </w:p>
        </w:tc>
      </w:tr>
      <w:tr w:rsidR="00D930E9" w:rsidTr="00FD66A7">
        <w:tblPrEx>
          <w:tblLook w:val="04A0"/>
        </w:tblPrEx>
        <w:trPr>
          <w:trHeight w:val="132"/>
        </w:trPr>
        <w:tc>
          <w:tcPr>
            <w:tcW w:w="817" w:type="dxa"/>
          </w:tcPr>
          <w:p w:rsidR="00D930E9" w:rsidRDefault="00D930E9" w:rsidP="00D930E9">
            <w:pPr>
              <w:pStyle w:val="ad"/>
              <w:numPr>
                <w:ilvl w:val="0"/>
                <w:numId w:val="9"/>
              </w:numPr>
              <w:spacing w:after="0" w:line="240" w:lineRule="auto"/>
              <w:contextualSpacing/>
            </w:pPr>
          </w:p>
        </w:tc>
        <w:tc>
          <w:tcPr>
            <w:tcW w:w="5387" w:type="dxa"/>
          </w:tcPr>
          <w:p w:rsidR="00D930E9" w:rsidRDefault="00D930E9" w:rsidP="00FD66A7"/>
          <w:p w:rsidR="00D930E9" w:rsidRDefault="00D930E9" w:rsidP="00FD66A7">
            <w:r>
              <w:t>Вводное занятие. Лактационный</w:t>
            </w:r>
          </w:p>
          <w:p w:rsidR="00D930E9" w:rsidRPr="001966C2" w:rsidRDefault="00D930E9" w:rsidP="00FD66A7">
            <w:r>
              <w:t xml:space="preserve">и </w:t>
            </w:r>
            <w:proofErr w:type="spellStart"/>
            <w:r>
              <w:t>сухомолочный</w:t>
            </w:r>
            <w:proofErr w:type="spellEnd"/>
            <w:r>
              <w:t xml:space="preserve"> периоды при содержании коров</w:t>
            </w:r>
          </w:p>
        </w:tc>
        <w:tc>
          <w:tcPr>
            <w:tcW w:w="853" w:type="dxa"/>
          </w:tcPr>
          <w:p w:rsidR="00D930E9" w:rsidRDefault="00D930E9" w:rsidP="00FD66A7">
            <w:r>
              <w:t>2</w:t>
            </w:r>
          </w:p>
        </w:tc>
        <w:tc>
          <w:tcPr>
            <w:tcW w:w="2570" w:type="dxa"/>
            <w:gridSpan w:val="2"/>
          </w:tcPr>
          <w:p w:rsidR="00D930E9" w:rsidRDefault="00D930E9" w:rsidP="00FD66A7"/>
        </w:tc>
      </w:tr>
      <w:tr w:rsidR="00D930E9" w:rsidTr="00FD66A7">
        <w:tblPrEx>
          <w:tblLook w:val="04A0"/>
        </w:tblPrEx>
        <w:trPr>
          <w:trHeight w:val="180"/>
        </w:trPr>
        <w:tc>
          <w:tcPr>
            <w:tcW w:w="817" w:type="dxa"/>
          </w:tcPr>
          <w:p w:rsidR="00D930E9" w:rsidRDefault="00D930E9" w:rsidP="00D930E9">
            <w:pPr>
              <w:pStyle w:val="ad"/>
              <w:numPr>
                <w:ilvl w:val="0"/>
                <w:numId w:val="9"/>
              </w:numPr>
              <w:spacing w:after="0" w:line="240" w:lineRule="auto"/>
              <w:contextualSpacing/>
            </w:pPr>
          </w:p>
        </w:tc>
        <w:tc>
          <w:tcPr>
            <w:tcW w:w="5387" w:type="dxa"/>
          </w:tcPr>
          <w:p w:rsidR="00D930E9" w:rsidRDefault="00D930E9" w:rsidP="00FD66A7">
            <w:r>
              <w:t>Практическая работа. Распределение суточной нормы на разовые нормы</w:t>
            </w:r>
          </w:p>
        </w:tc>
        <w:tc>
          <w:tcPr>
            <w:tcW w:w="853" w:type="dxa"/>
          </w:tcPr>
          <w:p w:rsidR="00D930E9" w:rsidRDefault="00D930E9" w:rsidP="00FD66A7">
            <w:r>
              <w:t>2</w:t>
            </w:r>
          </w:p>
        </w:tc>
        <w:tc>
          <w:tcPr>
            <w:tcW w:w="2570" w:type="dxa"/>
            <w:gridSpan w:val="2"/>
          </w:tcPr>
          <w:p w:rsidR="00D930E9" w:rsidRDefault="00D930E9" w:rsidP="00FD66A7"/>
        </w:tc>
      </w:tr>
      <w:tr w:rsidR="00D930E9" w:rsidTr="00FD66A7">
        <w:tblPrEx>
          <w:tblLook w:val="04A0"/>
        </w:tblPrEx>
        <w:trPr>
          <w:trHeight w:val="132"/>
        </w:trPr>
        <w:tc>
          <w:tcPr>
            <w:tcW w:w="817" w:type="dxa"/>
          </w:tcPr>
          <w:p w:rsidR="00D930E9" w:rsidRDefault="00D930E9" w:rsidP="00D930E9">
            <w:pPr>
              <w:pStyle w:val="ad"/>
              <w:numPr>
                <w:ilvl w:val="0"/>
                <w:numId w:val="9"/>
              </w:numPr>
              <w:spacing w:after="0" w:line="240" w:lineRule="auto"/>
              <w:contextualSpacing/>
            </w:pPr>
          </w:p>
        </w:tc>
        <w:tc>
          <w:tcPr>
            <w:tcW w:w="5387" w:type="dxa"/>
          </w:tcPr>
          <w:p w:rsidR="00D930E9" w:rsidRDefault="00D930E9" w:rsidP="00FD66A7">
            <w:r>
              <w:t>Строение вымени коровы. Образование и отдача молока</w:t>
            </w:r>
          </w:p>
        </w:tc>
        <w:tc>
          <w:tcPr>
            <w:tcW w:w="853" w:type="dxa"/>
          </w:tcPr>
          <w:p w:rsidR="00D930E9" w:rsidRDefault="00D930E9" w:rsidP="00FD66A7">
            <w:r>
              <w:t>2</w:t>
            </w:r>
          </w:p>
        </w:tc>
        <w:tc>
          <w:tcPr>
            <w:tcW w:w="2570" w:type="dxa"/>
            <w:gridSpan w:val="2"/>
          </w:tcPr>
          <w:p w:rsidR="00D930E9" w:rsidRDefault="00D930E9" w:rsidP="00FD66A7"/>
        </w:tc>
      </w:tr>
      <w:tr w:rsidR="00D930E9" w:rsidTr="00FD66A7">
        <w:tblPrEx>
          <w:tblLook w:val="04A0"/>
        </w:tblPrEx>
        <w:trPr>
          <w:trHeight w:val="144"/>
        </w:trPr>
        <w:tc>
          <w:tcPr>
            <w:tcW w:w="817" w:type="dxa"/>
          </w:tcPr>
          <w:p w:rsidR="00D930E9" w:rsidRDefault="00D930E9" w:rsidP="00D930E9">
            <w:pPr>
              <w:pStyle w:val="ad"/>
              <w:numPr>
                <w:ilvl w:val="0"/>
                <w:numId w:val="9"/>
              </w:numPr>
              <w:spacing w:after="0" w:line="240" w:lineRule="auto"/>
              <w:contextualSpacing/>
            </w:pPr>
          </w:p>
        </w:tc>
        <w:tc>
          <w:tcPr>
            <w:tcW w:w="5387" w:type="dxa"/>
          </w:tcPr>
          <w:p w:rsidR="00D930E9" w:rsidRDefault="00D930E9" w:rsidP="00FD66A7">
            <w:r>
              <w:t>Правила ручного доения коров и учет суточного удоя от каждой коровы</w:t>
            </w:r>
          </w:p>
        </w:tc>
        <w:tc>
          <w:tcPr>
            <w:tcW w:w="853" w:type="dxa"/>
          </w:tcPr>
          <w:p w:rsidR="00D930E9" w:rsidRDefault="00D930E9" w:rsidP="00FD66A7">
            <w:r>
              <w:t>2</w:t>
            </w:r>
          </w:p>
        </w:tc>
        <w:tc>
          <w:tcPr>
            <w:tcW w:w="2570" w:type="dxa"/>
            <w:gridSpan w:val="2"/>
          </w:tcPr>
          <w:p w:rsidR="00D930E9" w:rsidRDefault="00D930E9" w:rsidP="00FD66A7"/>
        </w:tc>
      </w:tr>
      <w:tr w:rsidR="00D930E9" w:rsidTr="00FD66A7">
        <w:tblPrEx>
          <w:tblLook w:val="04A0"/>
        </w:tblPrEx>
        <w:trPr>
          <w:trHeight w:val="156"/>
        </w:trPr>
        <w:tc>
          <w:tcPr>
            <w:tcW w:w="817" w:type="dxa"/>
          </w:tcPr>
          <w:p w:rsidR="00D930E9" w:rsidRDefault="00D930E9" w:rsidP="00D930E9">
            <w:pPr>
              <w:pStyle w:val="ad"/>
              <w:numPr>
                <w:ilvl w:val="0"/>
                <w:numId w:val="9"/>
              </w:numPr>
              <w:spacing w:after="0" w:line="240" w:lineRule="auto"/>
              <w:contextualSpacing/>
            </w:pPr>
          </w:p>
        </w:tc>
        <w:tc>
          <w:tcPr>
            <w:tcW w:w="5387" w:type="dxa"/>
          </w:tcPr>
          <w:p w:rsidR="00D930E9" w:rsidRDefault="00D930E9" w:rsidP="00FD66A7">
            <w:r>
              <w:t>Правила ручного доения коров и учет надоя молока</w:t>
            </w:r>
          </w:p>
        </w:tc>
        <w:tc>
          <w:tcPr>
            <w:tcW w:w="853" w:type="dxa"/>
          </w:tcPr>
          <w:p w:rsidR="00D930E9" w:rsidRDefault="00D930E9" w:rsidP="00FD66A7">
            <w:r>
              <w:t>2</w:t>
            </w:r>
          </w:p>
        </w:tc>
        <w:tc>
          <w:tcPr>
            <w:tcW w:w="2570" w:type="dxa"/>
            <w:gridSpan w:val="2"/>
          </w:tcPr>
          <w:p w:rsidR="00D930E9" w:rsidRDefault="00D930E9" w:rsidP="00FD66A7"/>
        </w:tc>
      </w:tr>
      <w:tr w:rsidR="00D930E9" w:rsidTr="00FD66A7">
        <w:tblPrEx>
          <w:tblLook w:val="04A0"/>
        </w:tblPrEx>
        <w:trPr>
          <w:trHeight w:val="132"/>
        </w:trPr>
        <w:tc>
          <w:tcPr>
            <w:tcW w:w="817" w:type="dxa"/>
          </w:tcPr>
          <w:p w:rsidR="00D930E9" w:rsidRDefault="00D930E9" w:rsidP="00D930E9">
            <w:pPr>
              <w:pStyle w:val="ad"/>
              <w:numPr>
                <w:ilvl w:val="0"/>
                <w:numId w:val="9"/>
              </w:numPr>
              <w:spacing w:after="0" w:line="240" w:lineRule="auto"/>
              <w:contextualSpacing/>
            </w:pPr>
          </w:p>
        </w:tc>
        <w:tc>
          <w:tcPr>
            <w:tcW w:w="5387" w:type="dxa"/>
          </w:tcPr>
          <w:p w:rsidR="00D930E9" w:rsidRDefault="00D930E9" w:rsidP="00FD66A7">
            <w:r>
              <w:t>Практическая работа. Ручное доение коров и учет надоенного молока</w:t>
            </w:r>
          </w:p>
        </w:tc>
        <w:tc>
          <w:tcPr>
            <w:tcW w:w="853" w:type="dxa"/>
          </w:tcPr>
          <w:p w:rsidR="00D930E9" w:rsidRDefault="00D930E9" w:rsidP="00FD66A7">
            <w:r>
              <w:t>2</w:t>
            </w:r>
          </w:p>
        </w:tc>
        <w:tc>
          <w:tcPr>
            <w:tcW w:w="2570" w:type="dxa"/>
            <w:gridSpan w:val="2"/>
          </w:tcPr>
          <w:p w:rsidR="00D930E9" w:rsidRDefault="00D930E9" w:rsidP="00FD66A7"/>
        </w:tc>
      </w:tr>
      <w:tr w:rsidR="00D930E9" w:rsidTr="00FD66A7">
        <w:tblPrEx>
          <w:tblLook w:val="04A0"/>
        </w:tblPrEx>
        <w:trPr>
          <w:trHeight w:val="132"/>
        </w:trPr>
        <w:tc>
          <w:tcPr>
            <w:tcW w:w="817" w:type="dxa"/>
          </w:tcPr>
          <w:p w:rsidR="00D930E9" w:rsidRDefault="00D930E9" w:rsidP="00D930E9">
            <w:pPr>
              <w:pStyle w:val="ad"/>
              <w:numPr>
                <w:ilvl w:val="0"/>
                <w:numId w:val="9"/>
              </w:numPr>
              <w:spacing w:after="0" w:line="240" w:lineRule="auto"/>
              <w:contextualSpacing/>
            </w:pPr>
          </w:p>
        </w:tc>
        <w:tc>
          <w:tcPr>
            <w:tcW w:w="5387" w:type="dxa"/>
          </w:tcPr>
          <w:p w:rsidR="00D930E9" w:rsidRDefault="00D930E9" w:rsidP="00FD66A7">
            <w:r>
              <w:t>Правила очистки молока и уход за молочной посудой</w:t>
            </w:r>
          </w:p>
        </w:tc>
        <w:tc>
          <w:tcPr>
            <w:tcW w:w="853" w:type="dxa"/>
          </w:tcPr>
          <w:p w:rsidR="00D930E9" w:rsidRDefault="00D930E9" w:rsidP="00FD66A7">
            <w:r>
              <w:t>2</w:t>
            </w:r>
          </w:p>
        </w:tc>
        <w:tc>
          <w:tcPr>
            <w:tcW w:w="2570" w:type="dxa"/>
            <w:gridSpan w:val="2"/>
          </w:tcPr>
          <w:p w:rsidR="00D930E9" w:rsidRDefault="00D930E9" w:rsidP="00FD66A7"/>
        </w:tc>
      </w:tr>
      <w:tr w:rsidR="00D930E9" w:rsidTr="00FD66A7">
        <w:tblPrEx>
          <w:tblLook w:val="04A0"/>
        </w:tblPrEx>
        <w:trPr>
          <w:trHeight w:val="144"/>
        </w:trPr>
        <w:tc>
          <w:tcPr>
            <w:tcW w:w="817" w:type="dxa"/>
          </w:tcPr>
          <w:p w:rsidR="00D930E9" w:rsidRDefault="00D930E9" w:rsidP="00D930E9">
            <w:pPr>
              <w:pStyle w:val="ad"/>
              <w:numPr>
                <w:ilvl w:val="0"/>
                <w:numId w:val="9"/>
              </w:numPr>
              <w:spacing w:after="0" w:line="240" w:lineRule="auto"/>
              <w:contextualSpacing/>
            </w:pPr>
          </w:p>
        </w:tc>
        <w:tc>
          <w:tcPr>
            <w:tcW w:w="5387" w:type="dxa"/>
          </w:tcPr>
          <w:p w:rsidR="00D930E9" w:rsidRDefault="00D930E9" w:rsidP="00FD66A7">
            <w:r>
              <w:t>Практическая работа. Процеживание, охлаждение молока и уход за молочной посудой</w:t>
            </w:r>
          </w:p>
        </w:tc>
        <w:tc>
          <w:tcPr>
            <w:tcW w:w="853" w:type="dxa"/>
          </w:tcPr>
          <w:p w:rsidR="00D930E9" w:rsidRDefault="00D930E9" w:rsidP="00FD66A7">
            <w:r>
              <w:t>2</w:t>
            </w:r>
          </w:p>
        </w:tc>
        <w:tc>
          <w:tcPr>
            <w:tcW w:w="2570" w:type="dxa"/>
            <w:gridSpan w:val="2"/>
          </w:tcPr>
          <w:p w:rsidR="00D930E9" w:rsidRDefault="00D930E9" w:rsidP="00FD66A7"/>
        </w:tc>
      </w:tr>
      <w:tr w:rsidR="00D930E9" w:rsidTr="00FD66A7">
        <w:tblPrEx>
          <w:tblLook w:val="04A0"/>
        </w:tblPrEx>
        <w:trPr>
          <w:trHeight w:val="113"/>
        </w:trPr>
        <w:tc>
          <w:tcPr>
            <w:tcW w:w="817" w:type="dxa"/>
          </w:tcPr>
          <w:p w:rsidR="00D930E9" w:rsidRDefault="00D930E9" w:rsidP="00D930E9">
            <w:pPr>
              <w:pStyle w:val="ad"/>
              <w:numPr>
                <w:ilvl w:val="0"/>
                <w:numId w:val="9"/>
              </w:numPr>
              <w:spacing w:after="0" w:line="240" w:lineRule="auto"/>
              <w:contextualSpacing/>
            </w:pPr>
          </w:p>
        </w:tc>
        <w:tc>
          <w:tcPr>
            <w:tcW w:w="5387" w:type="dxa"/>
          </w:tcPr>
          <w:p w:rsidR="00D930E9" w:rsidRDefault="00D930E9" w:rsidP="00FD66A7">
            <w:r>
              <w:t>Практическая работа. Процеживание, охлаждение молока и уход за молочной посудой</w:t>
            </w:r>
          </w:p>
        </w:tc>
        <w:tc>
          <w:tcPr>
            <w:tcW w:w="853" w:type="dxa"/>
          </w:tcPr>
          <w:p w:rsidR="00D930E9" w:rsidRDefault="00D930E9" w:rsidP="00FD66A7">
            <w:r>
              <w:t>2</w:t>
            </w:r>
          </w:p>
        </w:tc>
        <w:tc>
          <w:tcPr>
            <w:tcW w:w="2570" w:type="dxa"/>
            <w:gridSpan w:val="2"/>
          </w:tcPr>
          <w:p w:rsidR="00D930E9" w:rsidRDefault="00D930E9" w:rsidP="00FD66A7"/>
        </w:tc>
      </w:tr>
      <w:tr w:rsidR="00D930E9" w:rsidTr="00FD66A7">
        <w:tblPrEx>
          <w:tblLook w:val="04A0"/>
        </w:tblPrEx>
        <w:trPr>
          <w:trHeight w:val="660"/>
        </w:trPr>
        <w:tc>
          <w:tcPr>
            <w:tcW w:w="817" w:type="dxa"/>
          </w:tcPr>
          <w:p w:rsidR="00D930E9" w:rsidRDefault="00D930E9" w:rsidP="00D930E9">
            <w:pPr>
              <w:pStyle w:val="ad"/>
              <w:numPr>
                <w:ilvl w:val="0"/>
                <w:numId w:val="9"/>
              </w:numPr>
              <w:spacing w:after="0" w:line="240" w:lineRule="auto"/>
              <w:contextualSpacing/>
            </w:pPr>
          </w:p>
        </w:tc>
        <w:tc>
          <w:tcPr>
            <w:tcW w:w="5387" w:type="dxa"/>
          </w:tcPr>
          <w:p w:rsidR="00D930E9" w:rsidRDefault="00D930E9" w:rsidP="00FD66A7">
            <w:r>
              <w:t>Устройство сепаратор, принципы работы. Техника безопасной работы. Санитарные требования к молоку</w:t>
            </w:r>
          </w:p>
        </w:tc>
        <w:tc>
          <w:tcPr>
            <w:tcW w:w="853" w:type="dxa"/>
          </w:tcPr>
          <w:p w:rsidR="00D930E9" w:rsidRDefault="00D930E9" w:rsidP="00FD66A7">
            <w:r>
              <w:t>2</w:t>
            </w:r>
          </w:p>
        </w:tc>
        <w:tc>
          <w:tcPr>
            <w:tcW w:w="2570" w:type="dxa"/>
            <w:gridSpan w:val="2"/>
          </w:tcPr>
          <w:p w:rsidR="00D930E9" w:rsidRDefault="00D930E9" w:rsidP="00FD66A7"/>
        </w:tc>
      </w:tr>
      <w:tr w:rsidR="00D930E9" w:rsidTr="00FD66A7">
        <w:tblPrEx>
          <w:tblLook w:val="04A0"/>
        </w:tblPrEx>
        <w:trPr>
          <w:trHeight w:val="144"/>
        </w:trPr>
        <w:tc>
          <w:tcPr>
            <w:tcW w:w="817" w:type="dxa"/>
          </w:tcPr>
          <w:p w:rsidR="00D930E9" w:rsidRDefault="00D930E9" w:rsidP="00D930E9">
            <w:pPr>
              <w:pStyle w:val="ad"/>
              <w:numPr>
                <w:ilvl w:val="0"/>
                <w:numId w:val="9"/>
              </w:numPr>
              <w:spacing w:after="0" w:line="240" w:lineRule="auto"/>
              <w:contextualSpacing/>
            </w:pPr>
          </w:p>
        </w:tc>
        <w:tc>
          <w:tcPr>
            <w:tcW w:w="5387" w:type="dxa"/>
          </w:tcPr>
          <w:p w:rsidR="00D930E9" w:rsidRDefault="00D930E9" w:rsidP="00FD66A7">
            <w:r>
              <w:t>Правила ухода за всходами капусты. Практическая работа. Наблюдение за всходами капусты.</w:t>
            </w:r>
          </w:p>
        </w:tc>
        <w:tc>
          <w:tcPr>
            <w:tcW w:w="853" w:type="dxa"/>
          </w:tcPr>
          <w:p w:rsidR="00D930E9" w:rsidRDefault="00D930E9" w:rsidP="00FD66A7">
            <w:r>
              <w:t>2</w:t>
            </w:r>
          </w:p>
        </w:tc>
        <w:tc>
          <w:tcPr>
            <w:tcW w:w="2570" w:type="dxa"/>
            <w:gridSpan w:val="2"/>
          </w:tcPr>
          <w:p w:rsidR="00D930E9" w:rsidRDefault="00D930E9" w:rsidP="00FD66A7"/>
        </w:tc>
      </w:tr>
      <w:tr w:rsidR="00D930E9" w:rsidTr="00FD66A7">
        <w:tblPrEx>
          <w:tblLook w:val="04A0"/>
        </w:tblPrEx>
        <w:trPr>
          <w:trHeight w:val="156"/>
        </w:trPr>
        <w:tc>
          <w:tcPr>
            <w:tcW w:w="817" w:type="dxa"/>
          </w:tcPr>
          <w:p w:rsidR="00D930E9" w:rsidRDefault="00D930E9" w:rsidP="00D930E9">
            <w:pPr>
              <w:pStyle w:val="ad"/>
              <w:numPr>
                <w:ilvl w:val="0"/>
                <w:numId w:val="9"/>
              </w:numPr>
              <w:spacing w:after="0" w:line="240" w:lineRule="auto"/>
              <w:contextualSpacing/>
            </w:pPr>
          </w:p>
        </w:tc>
        <w:tc>
          <w:tcPr>
            <w:tcW w:w="5387" w:type="dxa"/>
          </w:tcPr>
          <w:p w:rsidR="00D930E9" w:rsidRDefault="00D930E9" w:rsidP="00FD66A7">
            <w:r>
              <w:t>Виды творога. Правила обезжиривания, правила получение обезжиренного творога</w:t>
            </w:r>
          </w:p>
        </w:tc>
        <w:tc>
          <w:tcPr>
            <w:tcW w:w="853" w:type="dxa"/>
          </w:tcPr>
          <w:p w:rsidR="00D930E9" w:rsidRDefault="00D930E9" w:rsidP="00FD66A7">
            <w:r>
              <w:t>2</w:t>
            </w:r>
          </w:p>
        </w:tc>
        <w:tc>
          <w:tcPr>
            <w:tcW w:w="2570" w:type="dxa"/>
            <w:gridSpan w:val="2"/>
          </w:tcPr>
          <w:p w:rsidR="00D930E9" w:rsidRDefault="00D930E9" w:rsidP="00FD66A7"/>
        </w:tc>
      </w:tr>
      <w:tr w:rsidR="00D930E9" w:rsidTr="00FD66A7">
        <w:tblPrEx>
          <w:tblLook w:val="04A0"/>
        </w:tblPrEx>
        <w:trPr>
          <w:trHeight w:val="168"/>
        </w:trPr>
        <w:tc>
          <w:tcPr>
            <w:tcW w:w="817" w:type="dxa"/>
          </w:tcPr>
          <w:p w:rsidR="00D930E9" w:rsidRDefault="00D930E9" w:rsidP="00D930E9">
            <w:pPr>
              <w:pStyle w:val="ad"/>
              <w:numPr>
                <w:ilvl w:val="0"/>
                <w:numId w:val="9"/>
              </w:numPr>
              <w:spacing w:after="0" w:line="240" w:lineRule="auto"/>
              <w:contextualSpacing/>
            </w:pPr>
          </w:p>
        </w:tc>
        <w:tc>
          <w:tcPr>
            <w:tcW w:w="5387" w:type="dxa"/>
          </w:tcPr>
          <w:p w:rsidR="00D930E9" w:rsidRDefault="00D930E9" w:rsidP="00FD66A7">
            <w:r>
              <w:t>Технология приготовления кефира разной жирности. Практическая работа. Приготовление кефира</w:t>
            </w:r>
          </w:p>
        </w:tc>
        <w:tc>
          <w:tcPr>
            <w:tcW w:w="853" w:type="dxa"/>
          </w:tcPr>
          <w:p w:rsidR="00D930E9" w:rsidRDefault="00D930E9" w:rsidP="00FD66A7">
            <w:r>
              <w:t>2</w:t>
            </w:r>
          </w:p>
        </w:tc>
        <w:tc>
          <w:tcPr>
            <w:tcW w:w="2570" w:type="dxa"/>
            <w:gridSpan w:val="2"/>
          </w:tcPr>
          <w:p w:rsidR="00D930E9" w:rsidRDefault="00D930E9" w:rsidP="00FD66A7"/>
        </w:tc>
      </w:tr>
      <w:tr w:rsidR="00D930E9" w:rsidTr="00FD66A7">
        <w:tblPrEx>
          <w:tblLook w:val="04A0"/>
        </w:tblPrEx>
        <w:trPr>
          <w:gridAfter w:val="1"/>
          <w:wAfter w:w="18" w:type="dxa"/>
          <w:trHeight w:val="125"/>
        </w:trPr>
        <w:tc>
          <w:tcPr>
            <w:tcW w:w="817" w:type="dxa"/>
          </w:tcPr>
          <w:p w:rsidR="00D930E9" w:rsidRDefault="00D930E9" w:rsidP="00D930E9">
            <w:pPr>
              <w:pStyle w:val="ad"/>
              <w:numPr>
                <w:ilvl w:val="0"/>
                <w:numId w:val="9"/>
              </w:numPr>
              <w:spacing w:after="0" w:line="240" w:lineRule="auto"/>
              <w:contextualSpacing/>
            </w:pPr>
          </w:p>
        </w:tc>
        <w:tc>
          <w:tcPr>
            <w:tcW w:w="5387" w:type="dxa"/>
          </w:tcPr>
          <w:p w:rsidR="00D930E9" w:rsidRDefault="00D930E9" w:rsidP="00FD66A7">
            <w:r>
              <w:t xml:space="preserve">Технология приготовления </w:t>
            </w:r>
            <w:proofErr w:type="gramStart"/>
            <w:r>
              <w:t>топленного</w:t>
            </w:r>
            <w:proofErr w:type="gramEnd"/>
            <w:r>
              <w:t xml:space="preserve"> молока. Практическая работа. Приготовление </w:t>
            </w:r>
            <w:proofErr w:type="gramStart"/>
            <w:r>
              <w:t>топленного</w:t>
            </w:r>
            <w:proofErr w:type="gramEnd"/>
            <w:r>
              <w:t xml:space="preserve"> молока </w:t>
            </w:r>
          </w:p>
        </w:tc>
        <w:tc>
          <w:tcPr>
            <w:tcW w:w="853" w:type="dxa"/>
          </w:tcPr>
          <w:p w:rsidR="00D930E9" w:rsidRDefault="00D930E9" w:rsidP="00FD66A7">
            <w:r>
              <w:t>2</w:t>
            </w:r>
          </w:p>
        </w:tc>
        <w:tc>
          <w:tcPr>
            <w:tcW w:w="2552" w:type="dxa"/>
          </w:tcPr>
          <w:p w:rsidR="00D930E9" w:rsidRDefault="00D930E9" w:rsidP="00FD66A7"/>
        </w:tc>
      </w:tr>
      <w:tr w:rsidR="00D930E9" w:rsidTr="00FD66A7">
        <w:tblPrEx>
          <w:tblLook w:val="04A0"/>
        </w:tblPrEx>
        <w:trPr>
          <w:gridAfter w:val="1"/>
          <w:wAfter w:w="18" w:type="dxa"/>
          <w:trHeight w:val="324"/>
        </w:trPr>
        <w:tc>
          <w:tcPr>
            <w:tcW w:w="817" w:type="dxa"/>
          </w:tcPr>
          <w:p w:rsidR="00D930E9" w:rsidRDefault="00D930E9" w:rsidP="00D930E9">
            <w:pPr>
              <w:pStyle w:val="ad"/>
              <w:numPr>
                <w:ilvl w:val="0"/>
                <w:numId w:val="9"/>
              </w:numPr>
              <w:spacing w:after="0" w:line="240" w:lineRule="auto"/>
              <w:contextualSpacing/>
            </w:pPr>
          </w:p>
        </w:tc>
        <w:tc>
          <w:tcPr>
            <w:tcW w:w="5387" w:type="dxa"/>
          </w:tcPr>
          <w:p w:rsidR="00D930E9" w:rsidRDefault="00D930E9" w:rsidP="00FD66A7">
            <w:r>
              <w:t>Способы получения сливочного масла. Устройство маслобойки. Практическая работа. Получение сливочного масла</w:t>
            </w:r>
          </w:p>
        </w:tc>
        <w:tc>
          <w:tcPr>
            <w:tcW w:w="853" w:type="dxa"/>
          </w:tcPr>
          <w:p w:rsidR="00D930E9" w:rsidRDefault="00D930E9" w:rsidP="00FD66A7">
            <w:r>
              <w:t>2</w:t>
            </w:r>
          </w:p>
        </w:tc>
        <w:tc>
          <w:tcPr>
            <w:tcW w:w="2552" w:type="dxa"/>
          </w:tcPr>
          <w:p w:rsidR="00D930E9" w:rsidRDefault="00D930E9" w:rsidP="00FD66A7"/>
        </w:tc>
      </w:tr>
      <w:tr w:rsidR="00D930E9" w:rsidTr="00FD66A7">
        <w:tblPrEx>
          <w:tblLook w:val="04A0"/>
        </w:tblPrEx>
        <w:trPr>
          <w:gridAfter w:val="1"/>
          <w:wAfter w:w="18" w:type="dxa"/>
          <w:trHeight w:val="420"/>
        </w:trPr>
        <w:tc>
          <w:tcPr>
            <w:tcW w:w="817" w:type="dxa"/>
          </w:tcPr>
          <w:p w:rsidR="00D930E9" w:rsidRDefault="00D930E9" w:rsidP="00D930E9">
            <w:pPr>
              <w:pStyle w:val="ad"/>
              <w:numPr>
                <w:ilvl w:val="0"/>
                <w:numId w:val="9"/>
              </w:numPr>
              <w:spacing w:after="0" w:line="240" w:lineRule="auto"/>
              <w:contextualSpacing/>
            </w:pPr>
          </w:p>
        </w:tc>
        <w:tc>
          <w:tcPr>
            <w:tcW w:w="5387" w:type="dxa"/>
          </w:tcPr>
          <w:p w:rsidR="00D930E9" w:rsidRDefault="00D930E9" w:rsidP="00FD66A7">
            <w:r>
              <w:t xml:space="preserve">Способы получения сливок и сливочного масла. Практическая </w:t>
            </w:r>
          </w:p>
        </w:tc>
        <w:tc>
          <w:tcPr>
            <w:tcW w:w="853" w:type="dxa"/>
          </w:tcPr>
          <w:p w:rsidR="00D930E9" w:rsidRDefault="00D930E9" w:rsidP="00FD66A7">
            <w:r>
              <w:t>2</w:t>
            </w:r>
          </w:p>
        </w:tc>
        <w:tc>
          <w:tcPr>
            <w:tcW w:w="2552" w:type="dxa"/>
          </w:tcPr>
          <w:p w:rsidR="00D930E9" w:rsidRDefault="00D930E9" w:rsidP="00FD66A7"/>
        </w:tc>
      </w:tr>
      <w:tr w:rsidR="00D930E9" w:rsidTr="00FD66A7">
        <w:tblPrEx>
          <w:tblLook w:val="04A0"/>
        </w:tblPrEx>
        <w:trPr>
          <w:gridAfter w:val="1"/>
          <w:wAfter w:w="18" w:type="dxa"/>
          <w:trHeight w:val="132"/>
        </w:trPr>
        <w:tc>
          <w:tcPr>
            <w:tcW w:w="817" w:type="dxa"/>
          </w:tcPr>
          <w:p w:rsidR="00D930E9" w:rsidRDefault="00D930E9" w:rsidP="00D930E9">
            <w:pPr>
              <w:pStyle w:val="ad"/>
              <w:numPr>
                <w:ilvl w:val="0"/>
                <w:numId w:val="9"/>
              </w:numPr>
              <w:spacing w:after="0" w:line="240" w:lineRule="auto"/>
              <w:contextualSpacing/>
            </w:pPr>
          </w:p>
        </w:tc>
        <w:tc>
          <w:tcPr>
            <w:tcW w:w="5387" w:type="dxa"/>
          </w:tcPr>
          <w:p w:rsidR="00D930E9" w:rsidRDefault="00D930E9" w:rsidP="00FD66A7">
            <w:r>
              <w:t>Виды защищенного грунта</w:t>
            </w:r>
            <w:proofErr w:type="gramStart"/>
            <w:r>
              <w:t xml:space="preserve"> .</w:t>
            </w:r>
            <w:proofErr w:type="gramEnd"/>
            <w:r>
              <w:t>Значение парника для выращивания рассады</w:t>
            </w:r>
          </w:p>
        </w:tc>
        <w:tc>
          <w:tcPr>
            <w:tcW w:w="853" w:type="dxa"/>
          </w:tcPr>
          <w:p w:rsidR="00D930E9" w:rsidRDefault="00D930E9" w:rsidP="00FD66A7">
            <w:r>
              <w:t>2</w:t>
            </w:r>
          </w:p>
        </w:tc>
        <w:tc>
          <w:tcPr>
            <w:tcW w:w="2552" w:type="dxa"/>
          </w:tcPr>
          <w:p w:rsidR="00D930E9" w:rsidRDefault="00D930E9" w:rsidP="00FD66A7"/>
        </w:tc>
      </w:tr>
      <w:tr w:rsidR="00D930E9" w:rsidTr="00FD66A7">
        <w:tblPrEx>
          <w:tblLook w:val="04A0"/>
        </w:tblPrEx>
        <w:trPr>
          <w:gridAfter w:val="1"/>
          <w:wAfter w:w="18" w:type="dxa"/>
          <w:trHeight w:val="132"/>
        </w:trPr>
        <w:tc>
          <w:tcPr>
            <w:tcW w:w="817" w:type="dxa"/>
          </w:tcPr>
          <w:p w:rsidR="00D930E9" w:rsidRDefault="00D930E9" w:rsidP="00D930E9">
            <w:pPr>
              <w:pStyle w:val="ad"/>
              <w:numPr>
                <w:ilvl w:val="0"/>
                <w:numId w:val="9"/>
              </w:numPr>
              <w:spacing w:after="0" w:line="240" w:lineRule="auto"/>
              <w:contextualSpacing/>
            </w:pPr>
          </w:p>
        </w:tc>
        <w:tc>
          <w:tcPr>
            <w:tcW w:w="5387" w:type="dxa"/>
          </w:tcPr>
          <w:p w:rsidR="00D930E9" w:rsidRDefault="00D930E9" w:rsidP="00FD66A7">
            <w:r>
              <w:t>Практическая работа. Заполнение посевных ящиков для посадки семян</w:t>
            </w:r>
          </w:p>
        </w:tc>
        <w:tc>
          <w:tcPr>
            <w:tcW w:w="853" w:type="dxa"/>
          </w:tcPr>
          <w:p w:rsidR="00D930E9" w:rsidRDefault="00D930E9" w:rsidP="00FD66A7">
            <w:r>
              <w:t>2</w:t>
            </w:r>
          </w:p>
        </w:tc>
        <w:tc>
          <w:tcPr>
            <w:tcW w:w="2552" w:type="dxa"/>
          </w:tcPr>
          <w:p w:rsidR="00D930E9" w:rsidRDefault="00D930E9" w:rsidP="00FD66A7"/>
        </w:tc>
      </w:tr>
      <w:tr w:rsidR="00D930E9" w:rsidTr="00FD66A7">
        <w:tblPrEx>
          <w:tblLook w:val="04A0"/>
        </w:tblPrEx>
        <w:trPr>
          <w:gridAfter w:val="1"/>
          <w:wAfter w:w="18" w:type="dxa"/>
          <w:trHeight w:val="132"/>
        </w:trPr>
        <w:tc>
          <w:tcPr>
            <w:tcW w:w="817" w:type="dxa"/>
          </w:tcPr>
          <w:p w:rsidR="00D930E9" w:rsidRDefault="00D930E9" w:rsidP="00D930E9">
            <w:pPr>
              <w:pStyle w:val="ad"/>
              <w:numPr>
                <w:ilvl w:val="0"/>
                <w:numId w:val="9"/>
              </w:numPr>
              <w:spacing w:after="0" w:line="240" w:lineRule="auto"/>
              <w:contextualSpacing/>
            </w:pPr>
          </w:p>
        </w:tc>
        <w:tc>
          <w:tcPr>
            <w:tcW w:w="5387" w:type="dxa"/>
          </w:tcPr>
          <w:p w:rsidR="00D930E9" w:rsidRDefault="00D930E9" w:rsidP="00FD66A7">
            <w:r>
              <w:t xml:space="preserve">Практическая работа. Правила </w:t>
            </w:r>
            <w:proofErr w:type="spellStart"/>
            <w:r>
              <w:t>посевки</w:t>
            </w:r>
            <w:proofErr w:type="spellEnd"/>
            <w:r>
              <w:t xml:space="preserve"> семян томатов в посевные ящики</w:t>
            </w:r>
          </w:p>
        </w:tc>
        <w:tc>
          <w:tcPr>
            <w:tcW w:w="853" w:type="dxa"/>
          </w:tcPr>
          <w:p w:rsidR="00D930E9" w:rsidRDefault="00D930E9" w:rsidP="00FD66A7">
            <w:r>
              <w:t>2</w:t>
            </w:r>
          </w:p>
        </w:tc>
        <w:tc>
          <w:tcPr>
            <w:tcW w:w="2552" w:type="dxa"/>
          </w:tcPr>
          <w:p w:rsidR="00D930E9" w:rsidRDefault="00D930E9" w:rsidP="00FD66A7"/>
        </w:tc>
      </w:tr>
      <w:tr w:rsidR="00D930E9" w:rsidTr="00FD66A7">
        <w:tblPrEx>
          <w:tblLook w:val="04A0"/>
        </w:tblPrEx>
        <w:trPr>
          <w:gridAfter w:val="1"/>
          <w:wAfter w:w="18" w:type="dxa"/>
          <w:trHeight w:val="144"/>
        </w:trPr>
        <w:tc>
          <w:tcPr>
            <w:tcW w:w="817" w:type="dxa"/>
          </w:tcPr>
          <w:p w:rsidR="00D930E9" w:rsidRDefault="00D930E9" w:rsidP="00D930E9">
            <w:pPr>
              <w:pStyle w:val="ad"/>
              <w:numPr>
                <w:ilvl w:val="0"/>
                <w:numId w:val="9"/>
              </w:numPr>
              <w:spacing w:after="0" w:line="240" w:lineRule="auto"/>
              <w:contextualSpacing/>
            </w:pPr>
          </w:p>
        </w:tc>
        <w:tc>
          <w:tcPr>
            <w:tcW w:w="5387" w:type="dxa"/>
          </w:tcPr>
          <w:p w:rsidR="00D930E9" w:rsidRDefault="00D930E9" w:rsidP="00FD66A7">
            <w:r>
              <w:t>Самостоятельная работа посев семян томатов  в посевные ящики</w:t>
            </w:r>
          </w:p>
        </w:tc>
        <w:tc>
          <w:tcPr>
            <w:tcW w:w="853" w:type="dxa"/>
          </w:tcPr>
          <w:p w:rsidR="00D930E9" w:rsidRDefault="00D930E9" w:rsidP="00FD66A7">
            <w:r>
              <w:t>2</w:t>
            </w:r>
          </w:p>
        </w:tc>
        <w:tc>
          <w:tcPr>
            <w:tcW w:w="2552" w:type="dxa"/>
          </w:tcPr>
          <w:p w:rsidR="00D930E9" w:rsidRDefault="00D930E9" w:rsidP="00FD66A7"/>
        </w:tc>
      </w:tr>
      <w:tr w:rsidR="00D930E9" w:rsidTr="00FD66A7">
        <w:tblPrEx>
          <w:tblLook w:val="04A0"/>
        </w:tblPrEx>
        <w:trPr>
          <w:gridAfter w:val="1"/>
          <w:wAfter w:w="18" w:type="dxa"/>
          <w:trHeight w:val="113"/>
        </w:trPr>
        <w:tc>
          <w:tcPr>
            <w:tcW w:w="817" w:type="dxa"/>
          </w:tcPr>
          <w:p w:rsidR="00D930E9" w:rsidRDefault="00D930E9" w:rsidP="00D930E9">
            <w:pPr>
              <w:pStyle w:val="ad"/>
              <w:numPr>
                <w:ilvl w:val="0"/>
                <w:numId w:val="9"/>
              </w:numPr>
              <w:spacing w:after="0" w:line="240" w:lineRule="auto"/>
              <w:contextualSpacing/>
            </w:pPr>
          </w:p>
        </w:tc>
        <w:tc>
          <w:tcPr>
            <w:tcW w:w="5387" w:type="dxa"/>
          </w:tcPr>
          <w:p w:rsidR="00D930E9" w:rsidRDefault="00D930E9" w:rsidP="00FD66A7">
            <w:r>
              <w:t>Практическая работа. Раздача грубого корма (сено, солома</w:t>
            </w:r>
            <w:proofErr w:type="gramStart"/>
            <w:r>
              <w:t>)к</w:t>
            </w:r>
            <w:proofErr w:type="gramEnd"/>
            <w:r>
              <w:t>оровам в выгульных двориках</w:t>
            </w:r>
          </w:p>
        </w:tc>
        <w:tc>
          <w:tcPr>
            <w:tcW w:w="853" w:type="dxa"/>
          </w:tcPr>
          <w:p w:rsidR="00D930E9" w:rsidRDefault="00D930E9" w:rsidP="00FD66A7">
            <w:r>
              <w:t>2</w:t>
            </w:r>
          </w:p>
        </w:tc>
        <w:tc>
          <w:tcPr>
            <w:tcW w:w="2552" w:type="dxa"/>
          </w:tcPr>
          <w:p w:rsidR="00D930E9" w:rsidRDefault="00D930E9" w:rsidP="00FD66A7"/>
        </w:tc>
      </w:tr>
      <w:tr w:rsidR="00D930E9" w:rsidTr="00FD66A7">
        <w:tblPrEx>
          <w:tblLook w:val="04A0"/>
        </w:tblPrEx>
        <w:trPr>
          <w:gridAfter w:val="1"/>
          <w:wAfter w:w="18" w:type="dxa"/>
          <w:trHeight w:val="77"/>
        </w:trPr>
        <w:tc>
          <w:tcPr>
            <w:tcW w:w="817" w:type="dxa"/>
          </w:tcPr>
          <w:p w:rsidR="00D930E9" w:rsidRPr="00A62B09" w:rsidRDefault="00D930E9" w:rsidP="00FD66A7">
            <w:pPr>
              <w:rPr>
                <w:b/>
              </w:rPr>
            </w:pPr>
          </w:p>
          <w:p w:rsidR="00D930E9" w:rsidRPr="00A62B09" w:rsidRDefault="00D930E9" w:rsidP="00FD66A7">
            <w:pPr>
              <w:rPr>
                <w:b/>
              </w:rPr>
            </w:pPr>
          </w:p>
          <w:p w:rsidR="00D930E9" w:rsidRPr="00A62B09" w:rsidRDefault="00D930E9" w:rsidP="00FD66A7">
            <w:pPr>
              <w:rPr>
                <w:b/>
              </w:rPr>
            </w:pPr>
          </w:p>
          <w:p w:rsidR="00D930E9" w:rsidRDefault="00D930E9" w:rsidP="00FD66A7">
            <w:pPr>
              <w:rPr>
                <w:b/>
              </w:rPr>
            </w:pPr>
          </w:p>
          <w:p w:rsidR="00D930E9" w:rsidRDefault="00D930E9" w:rsidP="00FD66A7">
            <w:pPr>
              <w:rPr>
                <w:b/>
              </w:rPr>
            </w:pPr>
          </w:p>
          <w:p w:rsidR="00D930E9" w:rsidRDefault="00D930E9" w:rsidP="00FD66A7">
            <w:pPr>
              <w:rPr>
                <w:b/>
              </w:rPr>
            </w:pPr>
          </w:p>
          <w:p w:rsidR="00D930E9" w:rsidRDefault="00D930E9" w:rsidP="00FD66A7">
            <w:pPr>
              <w:rPr>
                <w:b/>
              </w:rPr>
            </w:pPr>
          </w:p>
          <w:p w:rsidR="00D930E9" w:rsidRDefault="00D930E9" w:rsidP="00FD66A7">
            <w:pPr>
              <w:rPr>
                <w:b/>
              </w:rPr>
            </w:pPr>
          </w:p>
          <w:p w:rsidR="00D930E9" w:rsidRDefault="00D930E9" w:rsidP="00FD66A7">
            <w:pPr>
              <w:rPr>
                <w:b/>
              </w:rPr>
            </w:pPr>
          </w:p>
          <w:p w:rsidR="00D930E9" w:rsidRDefault="00D930E9" w:rsidP="00FD66A7">
            <w:pPr>
              <w:rPr>
                <w:b/>
              </w:rPr>
            </w:pPr>
          </w:p>
          <w:p w:rsidR="00D930E9" w:rsidRDefault="00D930E9" w:rsidP="00FD66A7">
            <w:pPr>
              <w:rPr>
                <w:b/>
              </w:rPr>
            </w:pPr>
          </w:p>
          <w:p w:rsidR="00D930E9" w:rsidRDefault="00D930E9" w:rsidP="00FD66A7">
            <w:pPr>
              <w:rPr>
                <w:b/>
              </w:rPr>
            </w:pPr>
          </w:p>
          <w:p w:rsidR="00D930E9" w:rsidRDefault="00D930E9" w:rsidP="00FD66A7">
            <w:pPr>
              <w:rPr>
                <w:b/>
              </w:rPr>
            </w:pPr>
          </w:p>
          <w:p w:rsidR="00D930E9" w:rsidRDefault="00D930E9" w:rsidP="00FD66A7">
            <w:pPr>
              <w:rPr>
                <w:b/>
              </w:rPr>
            </w:pPr>
          </w:p>
          <w:p w:rsidR="00D930E9" w:rsidRDefault="00D930E9" w:rsidP="00FD66A7">
            <w:pPr>
              <w:rPr>
                <w:b/>
              </w:rPr>
            </w:pPr>
          </w:p>
          <w:p w:rsidR="00D930E9" w:rsidRDefault="00D930E9" w:rsidP="00FD66A7">
            <w:pPr>
              <w:rPr>
                <w:b/>
              </w:rPr>
            </w:pPr>
          </w:p>
          <w:p w:rsidR="00D930E9" w:rsidRDefault="00D930E9" w:rsidP="00FD66A7">
            <w:pPr>
              <w:rPr>
                <w:b/>
              </w:rPr>
            </w:pPr>
          </w:p>
          <w:p w:rsidR="00D930E9" w:rsidRDefault="00D930E9" w:rsidP="00FD66A7">
            <w:pPr>
              <w:rPr>
                <w:b/>
              </w:rPr>
            </w:pPr>
          </w:p>
          <w:p w:rsidR="00D930E9" w:rsidRDefault="00D930E9" w:rsidP="00FD66A7">
            <w:pPr>
              <w:rPr>
                <w:b/>
              </w:rPr>
            </w:pPr>
          </w:p>
          <w:p w:rsidR="00D930E9" w:rsidRDefault="00D930E9" w:rsidP="00FD66A7">
            <w:pPr>
              <w:rPr>
                <w:b/>
              </w:rPr>
            </w:pPr>
          </w:p>
          <w:p w:rsidR="00D930E9" w:rsidRDefault="00D930E9" w:rsidP="00FD66A7">
            <w:pPr>
              <w:rPr>
                <w:b/>
              </w:rPr>
            </w:pPr>
          </w:p>
          <w:p w:rsidR="00D930E9" w:rsidRDefault="00D930E9" w:rsidP="00FD66A7">
            <w:pPr>
              <w:rPr>
                <w:b/>
              </w:rPr>
            </w:pPr>
          </w:p>
          <w:p w:rsidR="00D930E9" w:rsidRDefault="00D930E9" w:rsidP="00FD66A7">
            <w:pPr>
              <w:rPr>
                <w:b/>
              </w:rPr>
            </w:pPr>
          </w:p>
          <w:p w:rsidR="00D930E9" w:rsidRDefault="00D930E9" w:rsidP="00FD66A7">
            <w:pPr>
              <w:rPr>
                <w:b/>
              </w:rPr>
            </w:pPr>
          </w:p>
          <w:p w:rsidR="00D930E9" w:rsidRDefault="00D930E9" w:rsidP="00FD66A7">
            <w:pPr>
              <w:rPr>
                <w:b/>
              </w:rPr>
            </w:pPr>
          </w:p>
          <w:p w:rsidR="00D930E9" w:rsidRPr="00A62B09" w:rsidRDefault="00D930E9" w:rsidP="00FD66A7">
            <w:pPr>
              <w:rPr>
                <w:b/>
              </w:rPr>
            </w:pPr>
          </w:p>
          <w:p w:rsidR="00D930E9" w:rsidRPr="00A62B09" w:rsidRDefault="00D930E9" w:rsidP="00FD66A7">
            <w:pPr>
              <w:rPr>
                <w:b/>
              </w:rPr>
            </w:pPr>
            <w:r w:rsidRPr="00A62B09">
              <w:rPr>
                <w:b/>
              </w:rPr>
              <w:t>№</w:t>
            </w:r>
          </w:p>
        </w:tc>
        <w:tc>
          <w:tcPr>
            <w:tcW w:w="5387" w:type="dxa"/>
          </w:tcPr>
          <w:p w:rsidR="00D930E9" w:rsidRDefault="00D930E9" w:rsidP="00FD66A7">
            <w:pPr>
              <w:rPr>
                <w:b/>
              </w:rPr>
            </w:pPr>
          </w:p>
          <w:p w:rsidR="00D930E9" w:rsidRDefault="00D930E9" w:rsidP="00FD66A7">
            <w:pPr>
              <w:rPr>
                <w:b/>
              </w:rPr>
            </w:pPr>
          </w:p>
          <w:p w:rsidR="00D930E9" w:rsidRDefault="00D930E9" w:rsidP="00FD66A7">
            <w:pPr>
              <w:rPr>
                <w:b/>
              </w:rPr>
            </w:pPr>
          </w:p>
          <w:p w:rsidR="00D930E9" w:rsidRDefault="00D930E9" w:rsidP="00FD66A7">
            <w:pPr>
              <w:rPr>
                <w:b/>
              </w:rPr>
            </w:pPr>
          </w:p>
          <w:p w:rsidR="00D930E9" w:rsidRDefault="00D930E9" w:rsidP="00FD66A7">
            <w:pPr>
              <w:rPr>
                <w:b/>
              </w:rPr>
            </w:pPr>
          </w:p>
          <w:p w:rsidR="00D930E9" w:rsidRDefault="00D930E9" w:rsidP="00FD66A7">
            <w:pPr>
              <w:rPr>
                <w:b/>
              </w:rPr>
            </w:pPr>
          </w:p>
          <w:p w:rsidR="00D930E9" w:rsidRPr="00A62B09" w:rsidRDefault="00D930E9" w:rsidP="00FD66A7">
            <w:pPr>
              <w:rPr>
                <w:b/>
              </w:rPr>
            </w:pPr>
          </w:p>
          <w:p w:rsidR="00D930E9" w:rsidRPr="00A62B09" w:rsidRDefault="00D930E9" w:rsidP="00FD66A7">
            <w:pPr>
              <w:rPr>
                <w:b/>
              </w:rPr>
            </w:pPr>
          </w:p>
          <w:p w:rsidR="00D930E9" w:rsidRDefault="00D930E9" w:rsidP="00FD66A7">
            <w:pPr>
              <w:rPr>
                <w:b/>
              </w:rPr>
            </w:pPr>
          </w:p>
          <w:p w:rsidR="00D930E9" w:rsidRDefault="00D930E9" w:rsidP="00FD66A7">
            <w:pPr>
              <w:rPr>
                <w:b/>
              </w:rPr>
            </w:pPr>
          </w:p>
          <w:p w:rsidR="00D930E9" w:rsidRDefault="00D930E9" w:rsidP="00FD66A7">
            <w:pPr>
              <w:rPr>
                <w:b/>
              </w:rPr>
            </w:pPr>
          </w:p>
          <w:p w:rsidR="00D930E9" w:rsidRDefault="00D930E9" w:rsidP="00FD66A7">
            <w:pPr>
              <w:rPr>
                <w:b/>
              </w:rPr>
            </w:pPr>
          </w:p>
          <w:p w:rsidR="00D930E9" w:rsidRDefault="00D930E9" w:rsidP="00FD66A7">
            <w:pPr>
              <w:rPr>
                <w:b/>
              </w:rPr>
            </w:pPr>
          </w:p>
          <w:p w:rsidR="00D930E9" w:rsidRDefault="00D930E9" w:rsidP="00FD66A7">
            <w:pPr>
              <w:rPr>
                <w:b/>
              </w:rPr>
            </w:pPr>
          </w:p>
          <w:p w:rsidR="00D930E9" w:rsidRDefault="00D930E9" w:rsidP="00FD66A7">
            <w:pPr>
              <w:rPr>
                <w:b/>
              </w:rPr>
            </w:pPr>
          </w:p>
          <w:p w:rsidR="00D930E9" w:rsidRDefault="00D930E9" w:rsidP="00FD66A7">
            <w:pPr>
              <w:rPr>
                <w:b/>
              </w:rPr>
            </w:pPr>
          </w:p>
          <w:p w:rsidR="00D930E9" w:rsidRDefault="00D930E9" w:rsidP="00FD66A7">
            <w:pPr>
              <w:rPr>
                <w:b/>
              </w:rPr>
            </w:pPr>
          </w:p>
          <w:p w:rsidR="00D930E9" w:rsidRDefault="00D930E9" w:rsidP="00FD66A7">
            <w:pPr>
              <w:rPr>
                <w:b/>
              </w:rPr>
            </w:pPr>
          </w:p>
          <w:p w:rsidR="00D930E9" w:rsidRDefault="00D930E9" w:rsidP="00FD66A7">
            <w:pPr>
              <w:rPr>
                <w:b/>
              </w:rPr>
            </w:pPr>
          </w:p>
          <w:p w:rsidR="00D930E9" w:rsidRDefault="00D930E9" w:rsidP="00FD66A7">
            <w:pPr>
              <w:rPr>
                <w:b/>
              </w:rPr>
            </w:pPr>
          </w:p>
          <w:p w:rsidR="00D930E9" w:rsidRDefault="00D930E9" w:rsidP="00FD66A7">
            <w:pPr>
              <w:rPr>
                <w:b/>
              </w:rPr>
            </w:pPr>
          </w:p>
          <w:p w:rsidR="00D930E9" w:rsidRDefault="00D930E9" w:rsidP="00FD66A7">
            <w:pPr>
              <w:rPr>
                <w:b/>
              </w:rPr>
            </w:pPr>
          </w:p>
          <w:p w:rsidR="00D930E9" w:rsidRDefault="00D930E9" w:rsidP="00FD66A7">
            <w:pPr>
              <w:rPr>
                <w:b/>
              </w:rPr>
            </w:pPr>
          </w:p>
          <w:p w:rsidR="00D930E9" w:rsidRDefault="00D930E9" w:rsidP="00FD66A7">
            <w:pPr>
              <w:rPr>
                <w:b/>
              </w:rPr>
            </w:pPr>
          </w:p>
          <w:p w:rsidR="00D930E9" w:rsidRDefault="00D930E9" w:rsidP="00FD66A7">
            <w:pPr>
              <w:rPr>
                <w:b/>
              </w:rPr>
            </w:pPr>
          </w:p>
          <w:p w:rsidR="00D930E9" w:rsidRDefault="00D930E9" w:rsidP="00FD66A7">
            <w:pPr>
              <w:rPr>
                <w:b/>
              </w:rPr>
            </w:pPr>
          </w:p>
          <w:p w:rsidR="00D930E9" w:rsidRPr="00A62B09" w:rsidRDefault="00D930E9" w:rsidP="00FD66A7">
            <w:pPr>
              <w:rPr>
                <w:b/>
              </w:rPr>
            </w:pPr>
          </w:p>
          <w:p w:rsidR="00D930E9" w:rsidRPr="00A62B09" w:rsidRDefault="00D930E9" w:rsidP="00FD66A7">
            <w:pPr>
              <w:rPr>
                <w:b/>
              </w:rPr>
            </w:pPr>
            <w:r w:rsidRPr="00A62B09">
              <w:rPr>
                <w:b/>
              </w:rPr>
              <w:t>Тема урока      (</w:t>
            </w:r>
            <w:r>
              <w:rPr>
                <w:b/>
                <w:lang w:val="en-US"/>
              </w:rPr>
              <w:t>IV</w:t>
            </w:r>
            <w:r w:rsidRPr="00A62B09">
              <w:rPr>
                <w:b/>
              </w:rPr>
              <w:t xml:space="preserve"> четверть)</w:t>
            </w:r>
          </w:p>
        </w:tc>
        <w:tc>
          <w:tcPr>
            <w:tcW w:w="853" w:type="dxa"/>
          </w:tcPr>
          <w:p w:rsidR="00D930E9" w:rsidRPr="00A62B09" w:rsidRDefault="00D930E9" w:rsidP="00FD66A7">
            <w:pPr>
              <w:rPr>
                <w:b/>
              </w:rPr>
            </w:pPr>
          </w:p>
          <w:p w:rsidR="00D930E9" w:rsidRPr="00A62B09" w:rsidRDefault="00D930E9" w:rsidP="00FD66A7">
            <w:pPr>
              <w:rPr>
                <w:b/>
              </w:rPr>
            </w:pPr>
          </w:p>
          <w:p w:rsidR="00D930E9" w:rsidRDefault="00D930E9" w:rsidP="00FD66A7">
            <w:pPr>
              <w:rPr>
                <w:b/>
              </w:rPr>
            </w:pPr>
          </w:p>
          <w:p w:rsidR="00D930E9" w:rsidRDefault="00D930E9" w:rsidP="00FD66A7">
            <w:pPr>
              <w:rPr>
                <w:b/>
              </w:rPr>
            </w:pPr>
          </w:p>
          <w:p w:rsidR="00D930E9" w:rsidRDefault="00D930E9" w:rsidP="00FD66A7">
            <w:pPr>
              <w:rPr>
                <w:b/>
              </w:rPr>
            </w:pPr>
          </w:p>
          <w:p w:rsidR="00D930E9" w:rsidRDefault="00D930E9" w:rsidP="00FD66A7">
            <w:pPr>
              <w:rPr>
                <w:b/>
              </w:rPr>
            </w:pPr>
          </w:p>
          <w:p w:rsidR="00D930E9" w:rsidRDefault="00D930E9" w:rsidP="00FD66A7">
            <w:pPr>
              <w:rPr>
                <w:b/>
              </w:rPr>
            </w:pPr>
          </w:p>
          <w:p w:rsidR="00D930E9" w:rsidRDefault="00D930E9" w:rsidP="00FD66A7">
            <w:pPr>
              <w:rPr>
                <w:b/>
              </w:rPr>
            </w:pPr>
          </w:p>
          <w:p w:rsidR="00D930E9" w:rsidRDefault="00D930E9" w:rsidP="00FD66A7">
            <w:pPr>
              <w:rPr>
                <w:b/>
              </w:rPr>
            </w:pPr>
          </w:p>
          <w:p w:rsidR="00D930E9" w:rsidRDefault="00D930E9" w:rsidP="00FD66A7">
            <w:pPr>
              <w:rPr>
                <w:b/>
              </w:rPr>
            </w:pPr>
          </w:p>
          <w:p w:rsidR="00D930E9" w:rsidRDefault="00D930E9" w:rsidP="00FD66A7">
            <w:pPr>
              <w:rPr>
                <w:b/>
              </w:rPr>
            </w:pPr>
          </w:p>
          <w:p w:rsidR="00D930E9" w:rsidRDefault="00D930E9" w:rsidP="00FD66A7">
            <w:pPr>
              <w:rPr>
                <w:b/>
              </w:rPr>
            </w:pPr>
          </w:p>
          <w:p w:rsidR="00D930E9" w:rsidRDefault="00D930E9" w:rsidP="00FD66A7">
            <w:pPr>
              <w:rPr>
                <w:b/>
              </w:rPr>
            </w:pPr>
          </w:p>
          <w:p w:rsidR="00D930E9" w:rsidRDefault="00D930E9" w:rsidP="00FD66A7">
            <w:pPr>
              <w:rPr>
                <w:b/>
              </w:rPr>
            </w:pPr>
          </w:p>
          <w:p w:rsidR="00D930E9" w:rsidRDefault="00D930E9" w:rsidP="00FD66A7">
            <w:pPr>
              <w:rPr>
                <w:b/>
              </w:rPr>
            </w:pPr>
          </w:p>
          <w:p w:rsidR="00D930E9" w:rsidRDefault="00D930E9" w:rsidP="00FD66A7">
            <w:pPr>
              <w:rPr>
                <w:b/>
              </w:rPr>
            </w:pPr>
          </w:p>
          <w:p w:rsidR="00D930E9" w:rsidRDefault="00D930E9" w:rsidP="00FD66A7">
            <w:pPr>
              <w:rPr>
                <w:b/>
              </w:rPr>
            </w:pPr>
          </w:p>
          <w:p w:rsidR="00D930E9" w:rsidRDefault="00D930E9" w:rsidP="00FD66A7">
            <w:pPr>
              <w:rPr>
                <w:b/>
              </w:rPr>
            </w:pPr>
          </w:p>
          <w:p w:rsidR="00D930E9" w:rsidRDefault="00D930E9" w:rsidP="00FD66A7">
            <w:pPr>
              <w:rPr>
                <w:b/>
              </w:rPr>
            </w:pPr>
          </w:p>
          <w:p w:rsidR="00D930E9" w:rsidRDefault="00D930E9" w:rsidP="00FD66A7">
            <w:pPr>
              <w:rPr>
                <w:b/>
              </w:rPr>
            </w:pPr>
          </w:p>
          <w:p w:rsidR="00D930E9" w:rsidRDefault="00D930E9" w:rsidP="00FD66A7">
            <w:pPr>
              <w:rPr>
                <w:b/>
              </w:rPr>
            </w:pPr>
          </w:p>
          <w:p w:rsidR="00D930E9" w:rsidRDefault="00D930E9" w:rsidP="00FD66A7">
            <w:pPr>
              <w:rPr>
                <w:b/>
              </w:rPr>
            </w:pPr>
          </w:p>
          <w:p w:rsidR="00D930E9" w:rsidRDefault="00D930E9" w:rsidP="00FD66A7">
            <w:pPr>
              <w:rPr>
                <w:b/>
              </w:rPr>
            </w:pPr>
          </w:p>
          <w:p w:rsidR="00D930E9" w:rsidRDefault="00D930E9" w:rsidP="00FD66A7">
            <w:pPr>
              <w:rPr>
                <w:b/>
              </w:rPr>
            </w:pPr>
          </w:p>
          <w:p w:rsidR="00D930E9" w:rsidRDefault="00D930E9" w:rsidP="00FD66A7">
            <w:pPr>
              <w:rPr>
                <w:b/>
              </w:rPr>
            </w:pPr>
          </w:p>
          <w:p w:rsidR="00D930E9" w:rsidRPr="00A62B09" w:rsidRDefault="00D930E9" w:rsidP="00FD66A7">
            <w:pPr>
              <w:rPr>
                <w:b/>
              </w:rPr>
            </w:pPr>
          </w:p>
          <w:p w:rsidR="00D930E9" w:rsidRPr="00A62B09" w:rsidRDefault="00D930E9" w:rsidP="00FD66A7">
            <w:pPr>
              <w:rPr>
                <w:b/>
              </w:rPr>
            </w:pPr>
            <w:r w:rsidRPr="00A62B09">
              <w:rPr>
                <w:b/>
              </w:rPr>
              <w:t>Часы</w:t>
            </w:r>
          </w:p>
        </w:tc>
        <w:tc>
          <w:tcPr>
            <w:tcW w:w="2552" w:type="dxa"/>
          </w:tcPr>
          <w:p w:rsidR="00D930E9" w:rsidRPr="00A62B09" w:rsidRDefault="00D930E9" w:rsidP="00FD66A7">
            <w:pPr>
              <w:rPr>
                <w:b/>
              </w:rPr>
            </w:pPr>
          </w:p>
          <w:p w:rsidR="00D930E9" w:rsidRDefault="00D930E9" w:rsidP="00FD66A7">
            <w:pPr>
              <w:rPr>
                <w:b/>
              </w:rPr>
            </w:pPr>
          </w:p>
          <w:p w:rsidR="00D930E9" w:rsidRDefault="00D930E9" w:rsidP="00FD66A7">
            <w:pPr>
              <w:rPr>
                <w:b/>
              </w:rPr>
            </w:pPr>
          </w:p>
          <w:p w:rsidR="00D930E9" w:rsidRDefault="00D930E9" w:rsidP="00FD66A7">
            <w:pPr>
              <w:rPr>
                <w:b/>
              </w:rPr>
            </w:pPr>
          </w:p>
          <w:p w:rsidR="00D930E9" w:rsidRDefault="00D930E9" w:rsidP="00FD66A7">
            <w:pPr>
              <w:rPr>
                <w:b/>
              </w:rPr>
            </w:pPr>
          </w:p>
          <w:p w:rsidR="00D930E9" w:rsidRDefault="00D930E9" w:rsidP="00FD66A7">
            <w:pPr>
              <w:rPr>
                <w:b/>
              </w:rPr>
            </w:pPr>
          </w:p>
          <w:p w:rsidR="00D930E9" w:rsidRDefault="00D930E9" w:rsidP="00FD66A7">
            <w:pPr>
              <w:rPr>
                <w:b/>
              </w:rPr>
            </w:pPr>
          </w:p>
          <w:p w:rsidR="00D930E9" w:rsidRDefault="00D930E9" w:rsidP="00FD66A7">
            <w:pPr>
              <w:rPr>
                <w:b/>
              </w:rPr>
            </w:pPr>
          </w:p>
          <w:p w:rsidR="00D930E9" w:rsidRDefault="00D930E9" w:rsidP="00FD66A7">
            <w:pPr>
              <w:rPr>
                <w:b/>
              </w:rPr>
            </w:pPr>
          </w:p>
          <w:p w:rsidR="00D930E9" w:rsidRDefault="00D930E9" w:rsidP="00FD66A7">
            <w:pPr>
              <w:rPr>
                <w:b/>
              </w:rPr>
            </w:pPr>
          </w:p>
          <w:p w:rsidR="00D930E9" w:rsidRDefault="00D930E9" w:rsidP="00FD66A7">
            <w:pPr>
              <w:rPr>
                <w:b/>
              </w:rPr>
            </w:pPr>
          </w:p>
          <w:p w:rsidR="00D930E9" w:rsidRDefault="00D930E9" w:rsidP="00FD66A7">
            <w:pPr>
              <w:rPr>
                <w:b/>
              </w:rPr>
            </w:pPr>
          </w:p>
          <w:p w:rsidR="00D930E9" w:rsidRDefault="00D930E9" w:rsidP="00FD66A7">
            <w:pPr>
              <w:rPr>
                <w:b/>
              </w:rPr>
            </w:pPr>
          </w:p>
          <w:p w:rsidR="00D930E9" w:rsidRDefault="00D930E9" w:rsidP="00FD66A7">
            <w:pPr>
              <w:rPr>
                <w:b/>
              </w:rPr>
            </w:pPr>
          </w:p>
          <w:p w:rsidR="00D930E9" w:rsidRDefault="00D930E9" w:rsidP="00FD66A7">
            <w:pPr>
              <w:rPr>
                <w:b/>
              </w:rPr>
            </w:pPr>
          </w:p>
          <w:p w:rsidR="00D930E9" w:rsidRPr="00A62B09" w:rsidRDefault="00D930E9" w:rsidP="00FD66A7">
            <w:pPr>
              <w:rPr>
                <w:b/>
              </w:rPr>
            </w:pPr>
          </w:p>
          <w:p w:rsidR="00D930E9" w:rsidRDefault="00D930E9" w:rsidP="00FD66A7">
            <w:pPr>
              <w:rPr>
                <w:b/>
              </w:rPr>
            </w:pPr>
          </w:p>
          <w:p w:rsidR="00D930E9" w:rsidRDefault="00D930E9" w:rsidP="00FD66A7">
            <w:pPr>
              <w:rPr>
                <w:b/>
              </w:rPr>
            </w:pPr>
          </w:p>
          <w:p w:rsidR="00D930E9" w:rsidRDefault="00D930E9" w:rsidP="00FD66A7">
            <w:pPr>
              <w:rPr>
                <w:b/>
              </w:rPr>
            </w:pPr>
          </w:p>
          <w:p w:rsidR="00D930E9" w:rsidRDefault="00D930E9" w:rsidP="00FD66A7">
            <w:pPr>
              <w:rPr>
                <w:b/>
              </w:rPr>
            </w:pPr>
          </w:p>
          <w:p w:rsidR="00D930E9" w:rsidRDefault="00D930E9" w:rsidP="00FD66A7">
            <w:pPr>
              <w:rPr>
                <w:b/>
              </w:rPr>
            </w:pPr>
          </w:p>
          <w:p w:rsidR="00D930E9" w:rsidRDefault="00D930E9" w:rsidP="00FD66A7">
            <w:pPr>
              <w:rPr>
                <w:b/>
              </w:rPr>
            </w:pPr>
          </w:p>
          <w:p w:rsidR="00D930E9" w:rsidRDefault="00D930E9" w:rsidP="00FD66A7">
            <w:pPr>
              <w:rPr>
                <w:b/>
              </w:rPr>
            </w:pPr>
          </w:p>
          <w:p w:rsidR="00D930E9" w:rsidRDefault="00D930E9" w:rsidP="00FD66A7">
            <w:pPr>
              <w:rPr>
                <w:b/>
              </w:rPr>
            </w:pPr>
          </w:p>
          <w:p w:rsidR="00D930E9" w:rsidRDefault="00D930E9" w:rsidP="00FD66A7">
            <w:pPr>
              <w:rPr>
                <w:b/>
              </w:rPr>
            </w:pPr>
          </w:p>
          <w:p w:rsidR="00D930E9" w:rsidRPr="00A62B09" w:rsidRDefault="00D930E9" w:rsidP="00FD66A7">
            <w:pPr>
              <w:rPr>
                <w:b/>
              </w:rPr>
            </w:pPr>
          </w:p>
          <w:p w:rsidR="00D930E9" w:rsidRPr="00A62B09" w:rsidRDefault="00D930E9" w:rsidP="00FD66A7">
            <w:pPr>
              <w:rPr>
                <w:b/>
              </w:rPr>
            </w:pPr>
            <w:r w:rsidRPr="00A62B09">
              <w:rPr>
                <w:b/>
              </w:rPr>
              <w:t>Дата</w:t>
            </w:r>
          </w:p>
        </w:tc>
      </w:tr>
      <w:tr w:rsidR="00D930E9" w:rsidTr="00FD66A7">
        <w:tblPrEx>
          <w:tblLook w:val="04A0"/>
        </w:tblPrEx>
        <w:trPr>
          <w:gridAfter w:val="1"/>
          <w:wAfter w:w="18" w:type="dxa"/>
          <w:trHeight w:val="132"/>
        </w:trPr>
        <w:tc>
          <w:tcPr>
            <w:tcW w:w="817" w:type="dxa"/>
          </w:tcPr>
          <w:p w:rsidR="00D930E9" w:rsidRDefault="00D930E9" w:rsidP="00D930E9">
            <w:pPr>
              <w:pStyle w:val="ad"/>
              <w:numPr>
                <w:ilvl w:val="0"/>
                <w:numId w:val="8"/>
              </w:numPr>
              <w:spacing w:after="0" w:line="240" w:lineRule="auto"/>
              <w:contextualSpacing/>
            </w:pPr>
          </w:p>
        </w:tc>
        <w:tc>
          <w:tcPr>
            <w:tcW w:w="5387" w:type="dxa"/>
          </w:tcPr>
          <w:p w:rsidR="00D930E9" w:rsidRPr="00565C0F" w:rsidRDefault="00D930E9" w:rsidP="00FD66A7">
            <w:proofErr w:type="spellStart"/>
            <w:r>
              <w:t>Биотопливо</w:t>
            </w:r>
            <w:proofErr w:type="spellEnd"/>
            <w:r>
              <w:t xml:space="preserve"> для парника и его разогрев и укрытие</w:t>
            </w:r>
          </w:p>
        </w:tc>
        <w:tc>
          <w:tcPr>
            <w:tcW w:w="853" w:type="dxa"/>
          </w:tcPr>
          <w:p w:rsidR="00D930E9" w:rsidRDefault="00D930E9" w:rsidP="00FD66A7">
            <w:r>
              <w:t>2</w:t>
            </w:r>
          </w:p>
        </w:tc>
        <w:tc>
          <w:tcPr>
            <w:tcW w:w="2552" w:type="dxa"/>
          </w:tcPr>
          <w:p w:rsidR="00D930E9" w:rsidRDefault="00D930E9" w:rsidP="00FD66A7"/>
        </w:tc>
      </w:tr>
      <w:tr w:rsidR="00D930E9" w:rsidTr="00FD66A7">
        <w:tblPrEx>
          <w:tblLook w:val="04A0"/>
        </w:tblPrEx>
        <w:trPr>
          <w:gridAfter w:val="1"/>
          <w:wAfter w:w="18" w:type="dxa"/>
          <w:trHeight w:val="132"/>
        </w:trPr>
        <w:tc>
          <w:tcPr>
            <w:tcW w:w="817" w:type="dxa"/>
          </w:tcPr>
          <w:p w:rsidR="00D930E9" w:rsidRDefault="00D930E9" w:rsidP="00D930E9">
            <w:pPr>
              <w:pStyle w:val="ad"/>
              <w:numPr>
                <w:ilvl w:val="0"/>
                <w:numId w:val="8"/>
              </w:numPr>
              <w:spacing w:after="0" w:line="240" w:lineRule="auto"/>
              <w:contextualSpacing/>
            </w:pPr>
          </w:p>
        </w:tc>
        <w:tc>
          <w:tcPr>
            <w:tcW w:w="5387" w:type="dxa"/>
          </w:tcPr>
          <w:p w:rsidR="00D930E9" w:rsidRDefault="00D930E9" w:rsidP="00FD66A7">
            <w:r>
              <w:t>Практическая работа. Подготовка парника для посева рассады. Посев семян томатов</w:t>
            </w:r>
          </w:p>
        </w:tc>
        <w:tc>
          <w:tcPr>
            <w:tcW w:w="853" w:type="dxa"/>
          </w:tcPr>
          <w:p w:rsidR="00D930E9" w:rsidRPr="003B549F" w:rsidRDefault="00D930E9" w:rsidP="00FD66A7">
            <w:r>
              <w:t>2</w:t>
            </w:r>
          </w:p>
        </w:tc>
        <w:tc>
          <w:tcPr>
            <w:tcW w:w="2552" w:type="dxa"/>
          </w:tcPr>
          <w:p w:rsidR="00D930E9" w:rsidRDefault="00D930E9" w:rsidP="00FD66A7"/>
        </w:tc>
      </w:tr>
      <w:tr w:rsidR="00D930E9" w:rsidTr="00FD66A7">
        <w:tblPrEx>
          <w:tblLook w:val="04A0"/>
        </w:tblPrEx>
        <w:trPr>
          <w:gridAfter w:val="1"/>
          <w:wAfter w:w="18" w:type="dxa"/>
          <w:trHeight w:val="108"/>
        </w:trPr>
        <w:tc>
          <w:tcPr>
            <w:tcW w:w="817" w:type="dxa"/>
          </w:tcPr>
          <w:p w:rsidR="00D930E9" w:rsidRDefault="00D930E9" w:rsidP="00D930E9">
            <w:pPr>
              <w:pStyle w:val="ad"/>
              <w:numPr>
                <w:ilvl w:val="0"/>
                <w:numId w:val="8"/>
              </w:numPr>
              <w:spacing w:after="0" w:line="240" w:lineRule="auto"/>
              <w:contextualSpacing/>
            </w:pPr>
          </w:p>
        </w:tc>
        <w:tc>
          <w:tcPr>
            <w:tcW w:w="5387" w:type="dxa"/>
          </w:tcPr>
          <w:p w:rsidR="00D930E9" w:rsidRDefault="00D930E9" w:rsidP="00FD66A7">
            <w:r>
              <w:t>Практическая работа. Посев семян средних сортов томатов в парник</w:t>
            </w:r>
          </w:p>
        </w:tc>
        <w:tc>
          <w:tcPr>
            <w:tcW w:w="853" w:type="dxa"/>
          </w:tcPr>
          <w:p w:rsidR="00D930E9" w:rsidRDefault="00D930E9" w:rsidP="00FD66A7">
            <w:r>
              <w:t>6</w:t>
            </w:r>
          </w:p>
        </w:tc>
        <w:tc>
          <w:tcPr>
            <w:tcW w:w="2552" w:type="dxa"/>
          </w:tcPr>
          <w:p w:rsidR="00D930E9" w:rsidRDefault="00D930E9" w:rsidP="00FD66A7"/>
        </w:tc>
      </w:tr>
      <w:tr w:rsidR="00D930E9" w:rsidTr="00FD66A7">
        <w:tblPrEx>
          <w:tblLook w:val="04A0"/>
        </w:tblPrEx>
        <w:trPr>
          <w:gridAfter w:val="1"/>
          <w:wAfter w:w="18" w:type="dxa"/>
          <w:trHeight w:val="89"/>
        </w:trPr>
        <w:tc>
          <w:tcPr>
            <w:tcW w:w="817" w:type="dxa"/>
          </w:tcPr>
          <w:p w:rsidR="00D930E9" w:rsidRDefault="00D930E9" w:rsidP="00D930E9">
            <w:pPr>
              <w:pStyle w:val="ad"/>
              <w:numPr>
                <w:ilvl w:val="0"/>
                <w:numId w:val="8"/>
              </w:numPr>
              <w:spacing w:after="0" w:line="240" w:lineRule="auto"/>
              <w:contextualSpacing/>
            </w:pPr>
          </w:p>
        </w:tc>
        <w:tc>
          <w:tcPr>
            <w:tcW w:w="5387" w:type="dxa"/>
          </w:tcPr>
          <w:p w:rsidR="00D930E9" w:rsidRDefault="00D930E9" w:rsidP="00FD66A7">
            <w:r>
              <w:t xml:space="preserve"> Практическая работа. Подготовка грядок под посадку картофеля. Посадка картофеля</w:t>
            </w:r>
          </w:p>
        </w:tc>
        <w:tc>
          <w:tcPr>
            <w:tcW w:w="853" w:type="dxa"/>
          </w:tcPr>
          <w:p w:rsidR="00D930E9" w:rsidRDefault="00D930E9" w:rsidP="00FD66A7">
            <w:r>
              <w:t>8</w:t>
            </w:r>
          </w:p>
        </w:tc>
        <w:tc>
          <w:tcPr>
            <w:tcW w:w="2552" w:type="dxa"/>
          </w:tcPr>
          <w:p w:rsidR="00D930E9" w:rsidRDefault="00D930E9" w:rsidP="00FD66A7"/>
        </w:tc>
      </w:tr>
      <w:tr w:rsidR="00D930E9" w:rsidTr="00FD66A7">
        <w:tblPrEx>
          <w:tblLook w:val="04A0"/>
        </w:tblPrEx>
        <w:trPr>
          <w:gridAfter w:val="1"/>
          <w:wAfter w:w="18" w:type="dxa"/>
          <w:trHeight w:val="168"/>
        </w:trPr>
        <w:tc>
          <w:tcPr>
            <w:tcW w:w="817" w:type="dxa"/>
          </w:tcPr>
          <w:p w:rsidR="00D930E9" w:rsidRDefault="00D930E9" w:rsidP="00D930E9">
            <w:pPr>
              <w:pStyle w:val="ad"/>
              <w:numPr>
                <w:ilvl w:val="0"/>
                <w:numId w:val="8"/>
              </w:numPr>
              <w:spacing w:after="0" w:line="240" w:lineRule="auto"/>
              <w:contextualSpacing/>
            </w:pPr>
          </w:p>
        </w:tc>
        <w:tc>
          <w:tcPr>
            <w:tcW w:w="5387" w:type="dxa"/>
          </w:tcPr>
          <w:p w:rsidR="00D930E9" w:rsidRDefault="00D930E9" w:rsidP="00FD66A7">
            <w:r>
              <w:t>Условия выращивания рассады перца и баклажан в парнике</w:t>
            </w:r>
          </w:p>
        </w:tc>
        <w:tc>
          <w:tcPr>
            <w:tcW w:w="853" w:type="dxa"/>
          </w:tcPr>
          <w:p w:rsidR="00D930E9" w:rsidRDefault="00D930E9" w:rsidP="00FD66A7">
            <w:r>
              <w:t>2</w:t>
            </w:r>
          </w:p>
        </w:tc>
        <w:tc>
          <w:tcPr>
            <w:tcW w:w="2552" w:type="dxa"/>
          </w:tcPr>
          <w:p w:rsidR="00D930E9" w:rsidRDefault="00D930E9" w:rsidP="00FD66A7"/>
        </w:tc>
      </w:tr>
      <w:tr w:rsidR="00D930E9" w:rsidTr="00FD66A7">
        <w:tblPrEx>
          <w:tblLook w:val="04A0"/>
        </w:tblPrEx>
        <w:trPr>
          <w:gridAfter w:val="1"/>
          <w:wAfter w:w="18" w:type="dxa"/>
          <w:trHeight w:val="108"/>
        </w:trPr>
        <w:tc>
          <w:tcPr>
            <w:tcW w:w="817" w:type="dxa"/>
          </w:tcPr>
          <w:p w:rsidR="00D930E9" w:rsidRDefault="00D930E9" w:rsidP="00D930E9">
            <w:pPr>
              <w:pStyle w:val="ad"/>
              <w:numPr>
                <w:ilvl w:val="0"/>
                <w:numId w:val="8"/>
              </w:numPr>
              <w:spacing w:after="0" w:line="240" w:lineRule="auto"/>
              <w:contextualSpacing/>
            </w:pPr>
          </w:p>
        </w:tc>
        <w:tc>
          <w:tcPr>
            <w:tcW w:w="5387" w:type="dxa"/>
          </w:tcPr>
          <w:p w:rsidR="00D930E9" w:rsidRDefault="00D930E9" w:rsidP="00FD66A7">
            <w:r>
              <w:t>Практическая работа. Уход за рассадой томатов в парнике.</w:t>
            </w:r>
          </w:p>
        </w:tc>
        <w:tc>
          <w:tcPr>
            <w:tcW w:w="853" w:type="dxa"/>
          </w:tcPr>
          <w:p w:rsidR="00D930E9" w:rsidRDefault="00D930E9" w:rsidP="00FD66A7">
            <w:r>
              <w:t>8</w:t>
            </w:r>
          </w:p>
        </w:tc>
        <w:tc>
          <w:tcPr>
            <w:tcW w:w="2552" w:type="dxa"/>
          </w:tcPr>
          <w:p w:rsidR="00D930E9" w:rsidRDefault="00D930E9" w:rsidP="00FD66A7"/>
        </w:tc>
      </w:tr>
      <w:tr w:rsidR="00D930E9" w:rsidTr="00FD66A7">
        <w:tblPrEx>
          <w:tblLook w:val="04A0"/>
        </w:tblPrEx>
        <w:trPr>
          <w:gridAfter w:val="1"/>
          <w:wAfter w:w="18" w:type="dxa"/>
          <w:trHeight w:val="144"/>
        </w:trPr>
        <w:tc>
          <w:tcPr>
            <w:tcW w:w="817" w:type="dxa"/>
          </w:tcPr>
          <w:p w:rsidR="00D930E9" w:rsidRDefault="00D930E9" w:rsidP="00D930E9">
            <w:pPr>
              <w:pStyle w:val="ad"/>
              <w:numPr>
                <w:ilvl w:val="0"/>
                <w:numId w:val="8"/>
              </w:numPr>
              <w:spacing w:after="0" w:line="240" w:lineRule="auto"/>
              <w:contextualSpacing/>
            </w:pPr>
          </w:p>
        </w:tc>
        <w:tc>
          <w:tcPr>
            <w:tcW w:w="5387" w:type="dxa"/>
          </w:tcPr>
          <w:p w:rsidR="00D930E9" w:rsidRDefault="00D930E9" w:rsidP="00FD66A7">
            <w:r>
              <w:t>Практическая работа. Уход за рассадой капусты в парнике</w:t>
            </w:r>
          </w:p>
        </w:tc>
        <w:tc>
          <w:tcPr>
            <w:tcW w:w="853" w:type="dxa"/>
          </w:tcPr>
          <w:p w:rsidR="00D930E9" w:rsidRDefault="00D930E9" w:rsidP="00FD66A7">
            <w:r>
              <w:t>2</w:t>
            </w:r>
          </w:p>
        </w:tc>
        <w:tc>
          <w:tcPr>
            <w:tcW w:w="2552" w:type="dxa"/>
          </w:tcPr>
          <w:p w:rsidR="00D930E9" w:rsidRDefault="00D930E9" w:rsidP="00FD66A7"/>
        </w:tc>
      </w:tr>
      <w:tr w:rsidR="00D930E9" w:rsidTr="00FD66A7">
        <w:tblPrEx>
          <w:tblLook w:val="04A0"/>
        </w:tblPrEx>
        <w:trPr>
          <w:gridAfter w:val="1"/>
          <w:wAfter w:w="18" w:type="dxa"/>
          <w:trHeight w:val="156"/>
        </w:trPr>
        <w:tc>
          <w:tcPr>
            <w:tcW w:w="817" w:type="dxa"/>
          </w:tcPr>
          <w:p w:rsidR="00D930E9" w:rsidRDefault="00D930E9" w:rsidP="00D930E9">
            <w:pPr>
              <w:pStyle w:val="ad"/>
              <w:numPr>
                <w:ilvl w:val="0"/>
                <w:numId w:val="8"/>
              </w:numPr>
              <w:spacing w:after="0" w:line="240" w:lineRule="auto"/>
              <w:contextualSpacing/>
            </w:pPr>
          </w:p>
        </w:tc>
        <w:tc>
          <w:tcPr>
            <w:tcW w:w="5387" w:type="dxa"/>
          </w:tcPr>
          <w:p w:rsidR="00D930E9" w:rsidRDefault="00D930E9" w:rsidP="00FD66A7">
            <w:r>
              <w:t>Практическая работа. Прополка картофеля на пришкольном участке</w:t>
            </w:r>
          </w:p>
        </w:tc>
        <w:tc>
          <w:tcPr>
            <w:tcW w:w="853" w:type="dxa"/>
          </w:tcPr>
          <w:p w:rsidR="00D930E9" w:rsidRDefault="00D930E9" w:rsidP="00FD66A7">
            <w:r>
              <w:t>2</w:t>
            </w:r>
          </w:p>
        </w:tc>
        <w:tc>
          <w:tcPr>
            <w:tcW w:w="2552" w:type="dxa"/>
          </w:tcPr>
          <w:p w:rsidR="00D930E9" w:rsidRDefault="00D930E9" w:rsidP="00FD66A7"/>
        </w:tc>
      </w:tr>
      <w:tr w:rsidR="00D930E9" w:rsidTr="00FD66A7">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100"/>
        </w:trPr>
        <w:tc>
          <w:tcPr>
            <w:tcW w:w="9609" w:type="dxa"/>
            <w:gridSpan w:val="4"/>
          </w:tcPr>
          <w:p w:rsidR="00D930E9" w:rsidRDefault="00D930E9" w:rsidP="00FD66A7"/>
        </w:tc>
      </w:tr>
    </w:tbl>
    <w:p w:rsidR="00D930E9" w:rsidRDefault="00D930E9" w:rsidP="00D930E9">
      <w:r>
        <w:br w:type="textWrapping" w:clear="all"/>
      </w:r>
    </w:p>
    <w:p w:rsidR="00064A16" w:rsidRDefault="00064A16">
      <w:pPr>
        <w:tabs>
          <w:tab w:val="left" w:pos="915"/>
        </w:tabs>
        <w:rPr>
          <w:rFonts w:ascii="Times New Roman" w:hAnsi="Times New Roman" w:cs="Times New Roman"/>
          <w:sz w:val="24"/>
          <w:szCs w:val="24"/>
        </w:rPr>
      </w:pPr>
    </w:p>
    <w:p w:rsidR="00064A16" w:rsidRDefault="00064A16">
      <w:pPr>
        <w:tabs>
          <w:tab w:val="left" w:pos="915"/>
        </w:tabs>
        <w:rPr>
          <w:rFonts w:ascii="Times New Roman" w:hAnsi="Times New Roman" w:cs="Times New Roman"/>
          <w:sz w:val="24"/>
          <w:szCs w:val="24"/>
        </w:rPr>
      </w:pPr>
    </w:p>
    <w:p w:rsidR="00064A16" w:rsidRDefault="00064A16">
      <w:pPr>
        <w:tabs>
          <w:tab w:val="left" w:pos="915"/>
        </w:tabs>
        <w:rPr>
          <w:rFonts w:ascii="Times New Roman" w:hAnsi="Times New Roman" w:cs="Times New Roman"/>
          <w:sz w:val="24"/>
          <w:szCs w:val="24"/>
        </w:rPr>
      </w:pPr>
    </w:p>
    <w:p w:rsidR="00064A16" w:rsidRDefault="00064A16">
      <w:pPr>
        <w:tabs>
          <w:tab w:val="left" w:pos="915"/>
        </w:tabs>
        <w:rPr>
          <w:rFonts w:ascii="Times New Roman" w:hAnsi="Times New Roman" w:cs="Times New Roman"/>
          <w:sz w:val="24"/>
          <w:szCs w:val="24"/>
        </w:rPr>
      </w:pPr>
    </w:p>
    <w:sectPr w:rsidR="00064A16" w:rsidSect="00D930E9">
      <w:footerReference w:type="default" r:id="rId9"/>
      <w:pgSz w:w="11906" w:h="16838"/>
      <w:pgMar w:top="426" w:right="850" w:bottom="1134" w:left="709" w:header="0" w:footer="708"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84D" w:rsidRDefault="00A6084D" w:rsidP="000F31DB">
      <w:pPr>
        <w:spacing w:after="0" w:line="240" w:lineRule="auto"/>
      </w:pPr>
      <w:r>
        <w:separator/>
      </w:r>
    </w:p>
  </w:endnote>
  <w:endnote w:type="continuationSeparator" w:id="0">
    <w:p w:rsidR="00A6084D" w:rsidRDefault="00A6084D" w:rsidP="000F3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ndale Sans UI">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 Ршї0'9AЦ">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03819"/>
      <w:docPartObj>
        <w:docPartGallery w:val="Page Numbers (Bottom of Page)"/>
        <w:docPartUnique/>
      </w:docPartObj>
    </w:sdtPr>
    <w:sdtContent>
      <w:p w:rsidR="002B3445" w:rsidRDefault="00035F89">
        <w:pPr>
          <w:pStyle w:val="11"/>
          <w:jc w:val="center"/>
        </w:pPr>
        <w:r>
          <w:rPr>
            <w:noProof/>
          </w:rPr>
          <w:fldChar w:fldCharType="begin"/>
        </w:r>
        <w:r w:rsidR="002B3445">
          <w:rPr>
            <w:noProof/>
          </w:rPr>
          <w:instrText>PAGE</w:instrText>
        </w:r>
        <w:r>
          <w:rPr>
            <w:noProof/>
          </w:rPr>
          <w:fldChar w:fldCharType="separate"/>
        </w:r>
        <w:r w:rsidR="009E6EBB">
          <w:rPr>
            <w:noProof/>
          </w:rPr>
          <w:t>2</w:t>
        </w:r>
        <w:r>
          <w:rPr>
            <w:noProof/>
          </w:rPr>
          <w:fldChar w:fldCharType="end"/>
        </w:r>
      </w:p>
    </w:sdtContent>
  </w:sdt>
  <w:p w:rsidR="002B3445" w:rsidRDefault="002B3445">
    <w:pPr>
      <w:pStyle w:val="1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84D" w:rsidRDefault="00A6084D" w:rsidP="000F31DB">
      <w:pPr>
        <w:spacing w:after="0" w:line="240" w:lineRule="auto"/>
      </w:pPr>
      <w:r>
        <w:separator/>
      </w:r>
    </w:p>
  </w:footnote>
  <w:footnote w:type="continuationSeparator" w:id="0">
    <w:p w:rsidR="00A6084D" w:rsidRDefault="00A6084D" w:rsidP="000F31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4641"/>
    <w:multiLevelType w:val="hybridMultilevel"/>
    <w:tmpl w:val="3A6A56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034864"/>
    <w:multiLevelType w:val="hybridMultilevel"/>
    <w:tmpl w:val="408E1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CE72C3"/>
    <w:multiLevelType w:val="hybridMultilevel"/>
    <w:tmpl w:val="DC345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77322F"/>
    <w:multiLevelType w:val="hybridMultilevel"/>
    <w:tmpl w:val="408E1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3A0416"/>
    <w:multiLevelType w:val="multilevel"/>
    <w:tmpl w:val="EA9CFA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6B711194"/>
    <w:multiLevelType w:val="multilevel"/>
    <w:tmpl w:val="A4944748"/>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6">
    <w:nsid w:val="761F44CD"/>
    <w:multiLevelType w:val="multilevel"/>
    <w:tmpl w:val="46F807A0"/>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7">
    <w:nsid w:val="7AD75931"/>
    <w:multiLevelType w:val="hybridMultilevel"/>
    <w:tmpl w:val="ED346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4A1446"/>
    <w:multiLevelType w:val="multilevel"/>
    <w:tmpl w:val="018C9F2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5"/>
  </w:num>
  <w:num w:numId="2">
    <w:abstractNumId w:val="6"/>
  </w:num>
  <w:num w:numId="3">
    <w:abstractNumId w:val="4"/>
  </w:num>
  <w:num w:numId="4">
    <w:abstractNumId w:val="8"/>
  </w:num>
  <w:num w:numId="5">
    <w:abstractNumId w:val="2"/>
  </w:num>
  <w:num w:numId="6">
    <w:abstractNumId w:val="0"/>
  </w:num>
  <w:num w:numId="7">
    <w:abstractNumId w:val="1"/>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F31DB"/>
    <w:rsid w:val="00035F89"/>
    <w:rsid w:val="00064A16"/>
    <w:rsid w:val="000F0D17"/>
    <w:rsid w:val="000F31DB"/>
    <w:rsid w:val="00154EDA"/>
    <w:rsid w:val="00164989"/>
    <w:rsid w:val="001E41B9"/>
    <w:rsid w:val="00221F4D"/>
    <w:rsid w:val="002B3445"/>
    <w:rsid w:val="0037264A"/>
    <w:rsid w:val="003F4CFE"/>
    <w:rsid w:val="00525959"/>
    <w:rsid w:val="00561CDE"/>
    <w:rsid w:val="005855E1"/>
    <w:rsid w:val="005D3811"/>
    <w:rsid w:val="005F3741"/>
    <w:rsid w:val="00646D1F"/>
    <w:rsid w:val="0065123B"/>
    <w:rsid w:val="006B6A4B"/>
    <w:rsid w:val="00705661"/>
    <w:rsid w:val="0075258F"/>
    <w:rsid w:val="007E2833"/>
    <w:rsid w:val="007F745F"/>
    <w:rsid w:val="00831878"/>
    <w:rsid w:val="00866839"/>
    <w:rsid w:val="00893517"/>
    <w:rsid w:val="009E6EBB"/>
    <w:rsid w:val="00A6084D"/>
    <w:rsid w:val="00BB40AE"/>
    <w:rsid w:val="00BC0349"/>
    <w:rsid w:val="00C61394"/>
    <w:rsid w:val="00C67CCA"/>
    <w:rsid w:val="00C80E4A"/>
    <w:rsid w:val="00CC1E03"/>
    <w:rsid w:val="00D523D1"/>
    <w:rsid w:val="00D930E9"/>
    <w:rsid w:val="00E0221C"/>
    <w:rsid w:val="00E933C4"/>
    <w:rsid w:val="00EA0151"/>
    <w:rsid w:val="00EA3BC2"/>
    <w:rsid w:val="00EB0374"/>
    <w:rsid w:val="00F50766"/>
    <w:rsid w:val="00FB76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322"/>
    <w:pPr>
      <w:spacing w:after="200" w:line="276" w:lineRule="auto"/>
    </w:pPr>
    <w:rPr>
      <w:rFonts w:ascii="Calibri" w:eastAsiaTheme="minorEastAsia" w:hAnsi="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basedOn w:val="a"/>
    <w:semiHidden/>
    <w:unhideWhenUsed/>
    <w:qFormat/>
    <w:rsid w:val="00AD4902"/>
    <w:pPr>
      <w:keepNext/>
      <w:keepLines/>
      <w:spacing w:before="200" w:after="0" w:line="360" w:lineRule="auto"/>
      <w:outlineLvl w:val="2"/>
    </w:pPr>
    <w:rPr>
      <w:rFonts w:asciiTheme="majorHAnsi" w:eastAsiaTheme="majorEastAsia" w:hAnsiTheme="majorHAnsi" w:cstheme="majorBidi"/>
      <w:b/>
      <w:bCs/>
      <w:color w:val="4F81BD" w:themeColor="accent1"/>
      <w:lang w:eastAsia="en-US"/>
    </w:rPr>
  </w:style>
  <w:style w:type="character" w:customStyle="1" w:styleId="a3">
    <w:name w:val="Основной текст Знак"/>
    <w:basedOn w:val="a0"/>
    <w:uiPriority w:val="99"/>
    <w:semiHidden/>
    <w:qFormat/>
    <w:rsid w:val="00497BF9"/>
    <w:rPr>
      <w:rFonts w:ascii="Times New Roman" w:eastAsia="Times New Roman" w:hAnsi="Times New Roman" w:cs="Times New Roman"/>
      <w:sz w:val="24"/>
      <w:szCs w:val="24"/>
      <w:lang w:eastAsia="ru-RU"/>
    </w:rPr>
  </w:style>
  <w:style w:type="character" w:styleId="a4">
    <w:name w:val="Strong"/>
    <w:basedOn w:val="a0"/>
    <w:uiPriority w:val="22"/>
    <w:qFormat/>
    <w:rsid w:val="00497BF9"/>
    <w:rPr>
      <w:b/>
      <w:bCs/>
    </w:rPr>
  </w:style>
  <w:style w:type="character" w:customStyle="1" w:styleId="FontStyle47">
    <w:name w:val="Font Style47"/>
    <w:uiPriority w:val="99"/>
    <w:qFormat/>
    <w:rsid w:val="00497BF9"/>
    <w:rPr>
      <w:rFonts w:ascii="Times New Roman" w:hAnsi="Times New Roman" w:cs="Times New Roman"/>
      <w:sz w:val="22"/>
      <w:szCs w:val="22"/>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qFormat/>
    <w:rsid w:val="00497BF9"/>
    <w:rPr>
      <w:rFonts w:ascii="Times New Roman" w:hAnsi="Times New Roman" w:cs="Times New Roman"/>
      <w:sz w:val="24"/>
      <w:szCs w:val="24"/>
      <w:u w:val="none"/>
      <w:effect w:val="none"/>
    </w:rPr>
  </w:style>
  <w:style w:type="character" w:customStyle="1" w:styleId="a5">
    <w:name w:val="Без интервала Знак"/>
    <w:aliases w:val="основа Знак"/>
    <w:basedOn w:val="a0"/>
    <w:uiPriority w:val="1"/>
    <w:qFormat/>
    <w:rsid w:val="00497BF9"/>
    <w:rPr>
      <w:rFonts w:ascii="Calibri" w:eastAsia="Calibri" w:hAnsi="Calibri" w:cs="Times New Roman"/>
    </w:rPr>
  </w:style>
  <w:style w:type="character" w:customStyle="1" w:styleId="3">
    <w:name w:val="Основной текст3"/>
    <w:basedOn w:val="a0"/>
    <w:qFormat/>
    <w:rsid w:val="00497BF9"/>
    <w:rPr>
      <w:rFonts w:ascii="Times New Roman" w:eastAsia="Times New Roman" w:hAnsi="Times New Roman" w:cs="Times New Roman"/>
      <w:i w:val="0"/>
      <w:iCs w:val="0"/>
      <w:caps w:val="0"/>
      <w:smallCaps w:val="0"/>
      <w:color w:val="000000"/>
      <w:spacing w:val="0"/>
      <w:w w:val="100"/>
      <w:sz w:val="21"/>
      <w:szCs w:val="21"/>
      <w:shd w:val="clear" w:color="auto" w:fill="FFFFFF"/>
      <w:lang w:val="ru-RU"/>
    </w:rPr>
  </w:style>
  <w:style w:type="character" w:customStyle="1" w:styleId="c5">
    <w:name w:val="c5"/>
    <w:basedOn w:val="a0"/>
    <w:qFormat/>
    <w:rsid w:val="00497BF9"/>
  </w:style>
  <w:style w:type="character" w:customStyle="1" w:styleId="a6">
    <w:name w:val="Верхний колонтитул Знак"/>
    <w:basedOn w:val="a0"/>
    <w:uiPriority w:val="99"/>
    <w:qFormat/>
    <w:rsid w:val="00497BF9"/>
    <w:rPr>
      <w:rFonts w:eastAsiaTheme="minorEastAsia"/>
      <w:lang w:eastAsia="ru-RU"/>
    </w:rPr>
  </w:style>
  <w:style w:type="character" w:customStyle="1" w:styleId="a7">
    <w:name w:val="Нижний колонтитул Знак"/>
    <w:basedOn w:val="a0"/>
    <w:uiPriority w:val="99"/>
    <w:qFormat/>
    <w:rsid w:val="00497BF9"/>
    <w:rPr>
      <w:rFonts w:eastAsiaTheme="minorEastAsia"/>
      <w:lang w:eastAsia="ru-RU"/>
    </w:rPr>
  </w:style>
  <w:style w:type="character" w:customStyle="1" w:styleId="30">
    <w:name w:val="Заголовок 3 Знак"/>
    <w:basedOn w:val="a0"/>
    <w:link w:val="310"/>
    <w:semiHidden/>
    <w:qFormat/>
    <w:rsid w:val="00AD4902"/>
    <w:rPr>
      <w:rFonts w:asciiTheme="majorHAnsi" w:eastAsiaTheme="majorEastAsia" w:hAnsiTheme="majorHAnsi" w:cstheme="majorBidi"/>
      <w:b/>
      <w:bCs/>
      <w:color w:val="4F81BD" w:themeColor="accent1"/>
    </w:rPr>
  </w:style>
  <w:style w:type="character" w:customStyle="1" w:styleId="-">
    <w:name w:val="Интернет-ссылка"/>
    <w:basedOn w:val="a0"/>
    <w:uiPriority w:val="99"/>
    <w:semiHidden/>
    <w:unhideWhenUsed/>
    <w:rsid w:val="00AD4902"/>
    <w:rPr>
      <w:color w:val="0000FF" w:themeColor="hyperlink"/>
      <w:u w:val="single"/>
    </w:rPr>
  </w:style>
  <w:style w:type="character" w:customStyle="1" w:styleId="c3">
    <w:name w:val="c3"/>
    <w:basedOn w:val="a0"/>
    <w:qFormat/>
    <w:rsid w:val="00F55328"/>
  </w:style>
  <w:style w:type="character" w:customStyle="1" w:styleId="c11">
    <w:name w:val="c11"/>
    <w:basedOn w:val="a0"/>
    <w:qFormat/>
    <w:rsid w:val="006B581D"/>
  </w:style>
  <w:style w:type="character" w:customStyle="1" w:styleId="c17">
    <w:name w:val="c17"/>
    <w:basedOn w:val="a0"/>
    <w:qFormat/>
    <w:rsid w:val="00E4573C"/>
  </w:style>
  <w:style w:type="character" w:customStyle="1" w:styleId="c28">
    <w:name w:val="c28"/>
    <w:basedOn w:val="a0"/>
    <w:qFormat/>
    <w:rsid w:val="00E4573C"/>
  </w:style>
  <w:style w:type="character" w:customStyle="1" w:styleId="32">
    <w:name w:val="Основной текст (3)_"/>
    <w:basedOn w:val="a0"/>
    <w:qFormat/>
    <w:rsid w:val="00875928"/>
    <w:rPr>
      <w:rFonts w:eastAsia="Times New Roman"/>
      <w:sz w:val="28"/>
      <w:szCs w:val="28"/>
      <w:shd w:val="clear" w:color="auto" w:fill="FFFFFF"/>
    </w:rPr>
  </w:style>
  <w:style w:type="character" w:customStyle="1" w:styleId="a8">
    <w:name w:val="Текст выноски Знак"/>
    <w:basedOn w:val="a0"/>
    <w:uiPriority w:val="99"/>
    <w:semiHidden/>
    <w:qFormat/>
    <w:rsid w:val="004C6A3F"/>
    <w:rPr>
      <w:rFonts w:ascii="Segoe UI" w:eastAsiaTheme="minorEastAsia" w:hAnsi="Segoe UI" w:cs="Segoe UI"/>
      <w:sz w:val="18"/>
      <w:szCs w:val="18"/>
      <w:lang w:eastAsia="ru-RU"/>
    </w:rPr>
  </w:style>
  <w:style w:type="character" w:customStyle="1" w:styleId="ListLabel1">
    <w:name w:val="ListLabel 1"/>
    <w:qFormat/>
    <w:rsid w:val="000F31DB"/>
    <w:rPr>
      <w:rFonts w:cs="Courier New"/>
    </w:rPr>
  </w:style>
  <w:style w:type="character" w:customStyle="1" w:styleId="ListLabel2">
    <w:name w:val="ListLabel 2"/>
    <w:qFormat/>
    <w:rsid w:val="000F31DB"/>
    <w:rPr>
      <w:rFonts w:cs="Courier New"/>
    </w:rPr>
  </w:style>
  <w:style w:type="character" w:customStyle="1" w:styleId="ListLabel3">
    <w:name w:val="ListLabel 3"/>
    <w:qFormat/>
    <w:rsid w:val="000F31DB"/>
    <w:rPr>
      <w:rFonts w:cs="Courier New"/>
    </w:rPr>
  </w:style>
  <w:style w:type="character" w:customStyle="1" w:styleId="ListLabel4">
    <w:name w:val="ListLabel 4"/>
    <w:qFormat/>
    <w:rsid w:val="000F31DB"/>
    <w:rPr>
      <w:rFonts w:cs="Courier New"/>
    </w:rPr>
  </w:style>
  <w:style w:type="character" w:customStyle="1" w:styleId="ListLabel5">
    <w:name w:val="ListLabel 5"/>
    <w:qFormat/>
    <w:rsid w:val="000F31DB"/>
    <w:rPr>
      <w:rFonts w:cs="Courier New"/>
    </w:rPr>
  </w:style>
  <w:style w:type="character" w:customStyle="1" w:styleId="ListLabel6">
    <w:name w:val="ListLabel 6"/>
    <w:qFormat/>
    <w:rsid w:val="000F31DB"/>
    <w:rPr>
      <w:rFonts w:cs="Courier New"/>
    </w:rPr>
  </w:style>
  <w:style w:type="character" w:customStyle="1" w:styleId="ListLabel7">
    <w:name w:val="ListLabel 7"/>
    <w:qFormat/>
    <w:rsid w:val="000F31DB"/>
    <w:rPr>
      <w:rFonts w:cs="Courier New"/>
    </w:rPr>
  </w:style>
  <w:style w:type="character" w:customStyle="1" w:styleId="ListLabel8">
    <w:name w:val="ListLabel 8"/>
    <w:qFormat/>
    <w:rsid w:val="000F31DB"/>
    <w:rPr>
      <w:rFonts w:cs="Courier New"/>
    </w:rPr>
  </w:style>
  <w:style w:type="character" w:customStyle="1" w:styleId="ListLabel9">
    <w:name w:val="ListLabel 9"/>
    <w:qFormat/>
    <w:rsid w:val="000F31DB"/>
    <w:rPr>
      <w:rFonts w:cs="Courier New"/>
    </w:rPr>
  </w:style>
  <w:style w:type="character" w:customStyle="1" w:styleId="ListLabel10">
    <w:name w:val="ListLabel 10"/>
    <w:qFormat/>
    <w:rsid w:val="000F31DB"/>
    <w:rPr>
      <w:rFonts w:cs="Courier New"/>
    </w:rPr>
  </w:style>
  <w:style w:type="character" w:customStyle="1" w:styleId="ListLabel11">
    <w:name w:val="ListLabel 11"/>
    <w:qFormat/>
    <w:rsid w:val="000F31DB"/>
    <w:rPr>
      <w:rFonts w:cs="Courier New"/>
    </w:rPr>
  </w:style>
  <w:style w:type="character" w:customStyle="1" w:styleId="ListLabel12">
    <w:name w:val="ListLabel 12"/>
    <w:qFormat/>
    <w:rsid w:val="000F31DB"/>
    <w:rPr>
      <w:rFonts w:cs="Courier New"/>
    </w:rPr>
  </w:style>
  <w:style w:type="character" w:customStyle="1" w:styleId="ListLabel13">
    <w:name w:val="ListLabel 13"/>
    <w:qFormat/>
    <w:rsid w:val="000F31DB"/>
    <w:rPr>
      <w:rFonts w:cs="Courier New"/>
    </w:rPr>
  </w:style>
  <w:style w:type="character" w:customStyle="1" w:styleId="ListLabel14">
    <w:name w:val="ListLabel 14"/>
    <w:qFormat/>
    <w:rsid w:val="000F31DB"/>
    <w:rPr>
      <w:rFonts w:cs="Courier New"/>
    </w:rPr>
  </w:style>
  <w:style w:type="character" w:customStyle="1" w:styleId="ListLabel15">
    <w:name w:val="ListLabel 15"/>
    <w:qFormat/>
    <w:rsid w:val="000F31DB"/>
    <w:rPr>
      <w:rFonts w:cs="Courier New"/>
    </w:rPr>
  </w:style>
  <w:style w:type="character" w:customStyle="1" w:styleId="ListLabel16">
    <w:name w:val="ListLabel 16"/>
    <w:qFormat/>
    <w:rsid w:val="000F31DB"/>
    <w:rPr>
      <w:sz w:val="20"/>
    </w:rPr>
  </w:style>
  <w:style w:type="character" w:customStyle="1" w:styleId="ListLabel17">
    <w:name w:val="ListLabel 17"/>
    <w:qFormat/>
    <w:rsid w:val="000F31DB"/>
    <w:rPr>
      <w:sz w:val="20"/>
    </w:rPr>
  </w:style>
  <w:style w:type="character" w:customStyle="1" w:styleId="ListLabel18">
    <w:name w:val="ListLabel 18"/>
    <w:qFormat/>
    <w:rsid w:val="000F31DB"/>
    <w:rPr>
      <w:sz w:val="20"/>
    </w:rPr>
  </w:style>
  <w:style w:type="character" w:customStyle="1" w:styleId="ListLabel19">
    <w:name w:val="ListLabel 19"/>
    <w:qFormat/>
    <w:rsid w:val="000F31DB"/>
    <w:rPr>
      <w:sz w:val="20"/>
    </w:rPr>
  </w:style>
  <w:style w:type="character" w:customStyle="1" w:styleId="ListLabel20">
    <w:name w:val="ListLabel 20"/>
    <w:qFormat/>
    <w:rsid w:val="000F31DB"/>
    <w:rPr>
      <w:sz w:val="20"/>
    </w:rPr>
  </w:style>
  <w:style w:type="character" w:customStyle="1" w:styleId="ListLabel21">
    <w:name w:val="ListLabel 21"/>
    <w:qFormat/>
    <w:rsid w:val="000F31DB"/>
    <w:rPr>
      <w:sz w:val="20"/>
    </w:rPr>
  </w:style>
  <w:style w:type="character" w:customStyle="1" w:styleId="ListLabel22">
    <w:name w:val="ListLabel 22"/>
    <w:qFormat/>
    <w:rsid w:val="000F31DB"/>
    <w:rPr>
      <w:sz w:val="20"/>
    </w:rPr>
  </w:style>
  <w:style w:type="character" w:customStyle="1" w:styleId="ListLabel23">
    <w:name w:val="ListLabel 23"/>
    <w:qFormat/>
    <w:rsid w:val="000F31DB"/>
    <w:rPr>
      <w:sz w:val="20"/>
    </w:rPr>
  </w:style>
  <w:style w:type="character" w:customStyle="1" w:styleId="ListLabel24">
    <w:name w:val="ListLabel 24"/>
    <w:qFormat/>
    <w:rsid w:val="000F31DB"/>
    <w:rPr>
      <w:sz w:val="20"/>
    </w:rPr>
  </w:style>
  <w:style w:type="character" w:customStyle="1" w:styleId="ListLabel25">
    <w:name w:val="ListLabel 25"/>
    <w:qFormat/>
    <w:rsid w:val="000F31DB"/>
    <w:rPr>
      <w:sz w:val="20"/>
    </w:rPr>
  </w:style>
  <w:style w:type="character" w:customStyle="1" w:styleId="ListLabel26">
    <w:name w:val="ListLabel 26"/>
    <w:qFormat/>
    <w:rsid w:val="000F31DB"/>
    <w:rPr>
      <w:sz w:val="20"/>
    </w:rPr>
  </w:style>
  <w:style w:type="character" w:customStyle="1" w:styleId="ListLabel27">
    <w:name w:val="ListLabel 27"/>
    <w:qFormat/>
    <w:rsid w:val="000F31DB"/>
    <w:rPr>
      <w:sz w:val="20"/>
    </w:rPr>
  </w:style>
  <w:style w:type="character" w:customStyle="1" w:styleId="ListLabel28">
    <w:name w:val="ListLabel 28"/>
    <w:qFormat/>
    <w:rsid w:val="000F31DB"/>
    <w:rPr>
      <w:sz w:val="20"/>
    </w:rPr>
  </w:style>
  <w:style w:type="character" w:customStyle="1" w:styleId="ListLabel29">
    <w:name w:val="ListLabel 29"/>
    <w:qFormat/>
    <w:rsid w:val="000F31DB"/>
    <w:rPr>
      <w:sz w:val="20"/>
    </w:rPr>
  </w:style>
  <w:style w:type="character" w:customStyle="1" w:styleId="ListLabel30">
    <w:name w:val="ListLabel 30"/>
    <w:qFormat/>
    <w:rsid w:val="000F31DB"/>
    <w:rPr>
      <w:sz w:val="20"/>
    </w:rPr>
  </w:style>
  <w:style w:type="character" w:customStyle="1" w:styleId="ListLabel31">
    <w:name w:val="ListLabel 31"/>
    <w:qFormat/>
    <w:rsid w:val="000F31DB"/>
    <w:rPr>
      <w:sz w:val="20"/>
    </w:rPr>
  </w:style>
  <w:style w:type="character" w:customStyle="1" w:styleId="ListLabel32">
    <w:name w:val="ListLabel 32"/>
    <w:qFormat/>
    <w:rsid w:val="000F31DB"/>
    <w:rPr>
      <w:sz w:val="20"/>
    </w:rPr>
  </w:style>
  <w:style w:type="character" w:customStyle="1" w:styleId="ListLabel33">
    <w:name w:val="ListLabel 33"/>
    <w:qFormat/>
    <w:rsid w:val="000F31DB"/>
    <w:rPr>
      <w:sz w:val="20"/>
    </w:rPr>
  </w:style>
  <w:style w:type="character" w:customStyle="1" w:styleId="ListLabel34">
    <w:name w:val="ListLabel 34"/>
    <w:qFormat/>
    <w:rsid w:val="000F31DB"/>
    <w:rPr>
      <w:sz w:val="20"/>
    </w:rPr>
  </w:style>
  <w:style w:type="character" w:customStyle="1" w:styleId="ListLabel35">
    <w:name w:val="ListLabel 35"/>
    <w:qFormat/>
    <w:rsid w:val="000F31DB"/>
    <w:rPr>
      <w:sz w:val="20"/>
    </w:rPr>
  </w:style>
  <w:style w:type="character" w:customStyle="1" w:styleId="ListLabel36">
    <w:name w:val="ListLabel 36"/>
    <w:qFormat/>
    <w:rsid w:val="000F31DB"/>
    <w:rPr>
      <w:sz w:val="20"/>
    </w:rPr>
  </w:style>
  <w:style w:type="character" w:customStyle="1" w:styleId="ListLabel37">
    <w:name w:val="ListLabel 37"/>
    <w:qFormat/>
    <w:rsid w:val="000F31DB"/>
    <w:rPr>
      <w:sz w:val="20"/>
    </w:rPr>
  </w:style>
  <w:style w:type="character" w:customStyle="1" w:styleId="ListLabel38">
    <w:name w:val="ListLabel 38"/>
    <w:qFormat/>
    <w:rsid w:val="000F31DB"/>
    <w:rPr>
      <w:sz w:val="20"/>
    </w:rPr>
  </w:style>
  <w:style w:type="character" w:customStyle="1" w:styleId="ListLabel39">
    <w:name w:val="ListLabel 39"/>
    <w:qFormat/>
    <w:rsid w:val="000F31DB"/>
    <w:rPr>
      <w:sz w:val="20"/>
    </w:rPr>
  </w:style>
  <w:style w:type="character" w:customStyle="1" w:styleId="ListLabel40">
    <w:name w:val="ListLabel 40"/>
    <w:qFormat/>
    <w:rsid w:val="000F31DB"/>
    <w:rPr>
      <w:sz w:val="20"/>
    </w:rPr>
  </w:style>
  <w:style w:type="character" w:customStyle="1" w:styleId="ListLabel41">
    <w:name w:val="ListLabel 41"/>
    <w:qFormat/>
    <w:rsid w:val="000F31DB"/>
    <w:rPr>
      <w:sz w:val="20"/>
    </w:rPr>
  </w:style>
  <w:style w:type="character" w:customStyle="1" w:styleId="ListLabel42">
    <w:name w:val="ListLabel 42"/>
    <w:qFormat/>
    <w:rsid w:val="000F31DB"/>
    <w:rPr>
      <w:sz w:val="20"/>
    </w:rPr>
  </w:style>
  <w:style w:type="character" w:customStyle="1" w:styleId="ListLabel43">
    <w:name w:val="ListLabel 43"/>
    <w:qFormat/>
    <w:rsid w:val="000F31DB"/>
    <w:rPr>
      <w:sz w:val="20"/>
    </w:rPr>
  </w:style>
  <w:style w:type="character" w:customStyle="1" w:styleId="ListLabel44">
    <w:name w:val="ListLabel 44"/>
    <w:qFormat/>
    <w:rsid w:val="000F31DB"/>
    <w:rPr>
      <w:sz w:val="20"/>
    </w:rPr>
  </w:style>
  <w:style w:type="character" w:customStyle="1" w:styleId="ListLabel45">
    <w:name w:val="ListLabel 45"/>
    <w:qFormat/>
    <w:rsid w:val="000F31DB"/>
    <w:rPr>
      <w:sz w:val="20"/>
    </w:rPr>
  </w:style>
  <w:style w:type="character" w:customStyle="1" w:styleId="ListLabel46">
    <w:name w:val="ListLabel 46"/>
    <w:qFormat/>
    <w:rsid w:val="000F31DB"/>
    <w:rPr>
      <w:sz w:val="20"/>
    </w:rPr>
  </w:style>
  <w:style w:type="character" w:customStyle="1" w:styleId="ListLabel47">
    <w:name w:val="ListLabel 47"/>
    <w:qFormat/>
    <w:rsid w:val="000F31DB"/>
    <w:rPr>
      <w:sz w:val="20"/>
    </w:rPr>
  </w:style>
  <w:style w:type="character" w:customStyle="1" w:styleId="ListLabel48">
    <w:name w:val="ListLabel 48"/>
    <w:qFormat/>
    <w:rsid w:val="000F31DB"/>
    <w:rPr>
      <w:sz w:val="20"/>
    </w:rPr>
  </w:style>
  <w:style w:type="character" w:customStyle="1" w:styleId="ListLabel49">
    <w:name w:val="ListLabel 49"/>
    <w:qFormat/>
    <w:rsid w:val="000F31DB"/>
    <w:rPr>
      <w:sz w:val="20"/>
    </w:rPr>
  </w:style>
  <w:style w:type="character" w:customStyle="1" w:styleId="ListLabel50">
    <w:name w:val="ListLabel 50"/>
    <w:qFormat/>
    <w:rsid w:val="000F31DB"/>
    <w:rPr>
      <w:sz w:val="20"/>
    </w:rPr>
  </w:style>
  <w:style w:type="character" w:customStyle="1" w:styleId="ListLabel51">
    <w:name w:val="ListLabel 51"/>
    <w:qFormat/>
    <w:rsid w:val="000F31DB"/>
    <w:rPr>
      <w:sz w:val="20"/>
    </w:rPr>
  </w:style>
  <w:style w:type="character" w:customStyle="1" w:styleId="ListLabel52">
    <w:name w:val="ListLabel 52"/>
    <w:qFormat/>
    <w:rsid w:val="000F31DB"/>
    <w:rPr>
      <w:sz w:val="20"/>
    </w:rPr>
  </w:style>
  <w:style w:type="character" w:customStyle="1" w:styleId="ListLabel53">
    <w:name w:val="ListLabel 53"/>
    <w:qFormat/>
    <w:rsid w:val="000F31DB"/>
    <w:rPr>
      <w:sz w:val="20"/>
    </w:rPr>
  </w:style>
  <w:style w:type="character" w:customStyle="1" w:styleId="ListLabel54">
    <w:name w:val="ListLabel 54"/>
    <w:qFormat/>
    <w:rsid w:val="000F31DB"/>
    <w:rPr>
      <w:sz w:val="20"/>
    </w:rPr>
  </w:style>
  <w:style w:type="character" w:customStyle="1" w:styleId="ListLabel55">
    <w:name w:val="ListLabel 55"/>
    <w:qFormat/>
    <w:rsid w:val="000F31DB"/>
    <w:rPr>
      <w:sz w:val="20"/>
    </w:rPr>
  </w:style>
  <w:style w:type="character" w:customStyle="1" w:styleId="ListLabel56">
    <w:name w:val="ListLabel 56"/>
    <w:qFormat/>
    <w:rsid w:val="000F31DB"/>
    <w:rPr>
      <w:sz w:val="20"/>
    </w:rPr>
  </w:style>
  <w:style w:type="character" w:customStyle="1" w:styleId="ListLabel57">
    <w:name w:val="ListLabel 57"/>
    <w:qFormat/>
    <w:rsid w:val="000F31DB"/>
    <w:rPr>
      <w:sz w:val="20"/>
    </w:rPr>
  </w:style>
  <w:style w:type="character" w:customStyle="1" w:styleId="ListLabel58">
    <w:name w:val="ListLabel 58"/>
    <w:qFormat/>
    <w:rsid w:val="000F31DB"/>
    <w:rPr>
      <w:sz w:val="20"/>
    </w:rPr>
  </w:style>
  <w:style w:type="character" w:customStyle="1" w:styleId="ListLabel59">
    <w:name w:val="ListLabel 59"/>
    <w:qFormat/>
    <w:rsid w:val="000F31DB"/>
    <w:rPr>
      <w:sz w:val="20"/>
    </w:rPr>
  </w:style>
  <w:style w:type="character" w:customStyle="1" w:styleId="ListLabel60">
    <w:name w:val="ListLabel 60"/>
    <w:qFormat/>
    <w:rsid w:val="000F31DB"/>
    <w:rPr>
      <w:sz w:val="20"/>
    </w:rPr>
  </w:style>
  <w:style w:type="character" w:customStyle="1" w:styleId="ListLabel61">
    <w:name w:val="ListLabel 61"/>
    <w:qFormat/>
    <w:rsid w:val="000F31DB"/>
    <w:rPr>
      <w:rFonts w:ascii="Times New Roman" w:eastAsiaTheme="minorEastAsia" w:hAnsi="Times New Roman" w:cs="Times New Roman"/>
      <w:sz w:val="24"/>
      <w:szCs w:val="24"/>
      <w:lang w:val="en-US"/>
    </w:rPr>
  </w:style>
  <w:style w:type="paragraph" w:customStyle="1" w:styleId="a9">
    <w:name w:val="Заголовок"/>
    <w:basedOn w:val="a"/>
    <w:next w:val="aa"/>
    <w:qFormat/>
    <w:rsid w:val="000F31DB"/>
    <w:pPr>
      <w:keepNext/>
      <w:spacing w:before="240" w:after="120"/>
    </w:pPr>
    <w:rPr>
      <w:rFonts w:ascii="Liberation Sans" w:eastAsia="WenQuanYi Micro Hei" w:hAnsi="Liberation Sans" w:cs="Lohit Devanagari"/>
      <w:sz w:val="28"/>
      <w:szCs w:val="28"/>
    </w:rPr>
  </w:style>
  <w:style w:type="paragraph" w:styleId="aa">
    <w:name w:val="Body Text"/>
    <w:basedOn w:val="a"/>
    <w:uiPriority w:val="99"/>
    <w:semiHidden/>
    <w:unhideWhenUsed/>
    <w:rsid w:val="00497BF9"/>
    <w:pPr>
      <w:spacing w:after="120" w:line="240" w:lineRule="auto"/>
    </w:pPr>
    <w:rPr>
      <w:rFonts w:ascii="Times New Roman" w:eastAsia="Times New Roman" w:hAnsi="Times New Roman" w:cs="Times New Roman"/>
      <w:sz w:val="24"/>
      <w:szCs w:val="24"/>
    </w:rPr>
  </w:style>
  <w:style w:type="paragraph" w:styleId="ab">
    <w:name w:val="List"/>
    <w:basedOn w:val="aa"/>
    <w:rsid w:val="000F31DB"/>
    <w:rPr>
      <w:rFonts w:cs="Lohit Devanagari"/>
    </w:rPr>
  </w:style>
  <w:style w:type="paragraph" w:customStyle="1" w:styleId="1">
    <w:name w:val="Название объекта1"/>
    <w:basedOn w:val="a"/>
    <w:qFormat/>
    <w:rsid w:val="000F31DB"/>
    <w:pPr>
      <w:suppressLineNumbers/>
      <w:spacing w:before="120" w:after="120"/>
    </w:pPr>
    <w:rPr>
      <w:rFonts w:cs="Lohit Devanagari"/>
      <w:i/>
      <w:iCs/>
      <w:sz w:val="24"/>
      <w:szCs w:val="24"/>
    </w:rPr>
  </w:style>
  <w:style w:type="paragraph" w:styleId="ac">
    <w:name w:val="index heading"/>
    <w:basedOn w:val="a"/>
    <w:qFormat/>
    <w:rsid w:val="000F31DB"/>
    <w:pPr>
      <w:suppressLineNumbers/>
    </w:pPr>
    <w:rPr>
      <w:rFonts w:cs="Lohit Devanagari"/>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qFormat/>
    <w:rsid w:val="00497BF9"/>
    <w:pPr>
      <w:spacing w:after="0" w:line="240" w:lineRule="auto"/>
      <w:ind w:left="720" w:firstLine="700"/>
      <w:jc w:val="both"/>
    </w:pPr>
    <w:rPr>
      <w:rFonts w:ascii="Times New Roman" w:eastAsia="Times New Roman" w:hAnsi="Times New Roman" w:cs="Times New Roman"/>
      <w:sz w:val="24"/>
      <w:szCs w:val="24"/>
    </w:rPr>
  </w:style>
  <w:style w:type="paragraph" w:styleId="ad">
    <w:name w:val="List Paragraph"/>
    <w:basedOn w:val="a"/>
    <w:uiPriority w:val="34"/>
    <w:qFormat/>
    <w:rsid w:val="00497BF9"/>
    <w:pPr>
      <w:ind w:left="720"/>
    </w:pPr>
    <w:rPr>
      <w:rFonts w:eastAsia="Times New Roman" w:cs="Calibri"/>
    </w:rPr>
  </w:style>
  <w:style w:type="paragraph" w:styleId="ae">
    <w:name w:val="Normal (Web)"/>
    <w:basedOn w:val="a"/>
    <w:uiPriority w:val="99"/>
    <w:qFormat/>
    <w:rsid w:val="00497BF9"/>
    <w:pPr>
      <w:spacing w:beforeAutospacing="1" w:afterAutospacing="1" w:line="240" w:lineRule="auto"/>
    </w:pPr>
    <w:rPr>
      <w:rFonts w:ascii="Times New Roman" w:eastAsia="Times New Roman" w:hAnsi="Times New Roman" w:cs="Times New Roman"/>
      <w:sz w:val="24"/>
      <w:szCs w:val="24"/>
    </w:rPr>
  </w:style>
  <w:style w:type="paragraph" w:customStyle="1" w:styleId="Standard">
    <w:name w:val="Standard"/>
    <w:uiPriority w:val="99"/>
    <w:qFormat/>
    <w:rsid w:val="00497BF9"/>
    <w:pPr>
      <w:suppressAutoHyphens/>
      <w:textAlignment w:val="baseline"/>
    </w:pPr>
    <w:rPr>
      <w:rFonts w:ascii="Times New Roman" w:eastAsia="Times New Roman" w:hAnsi="Times New Roman" w:cs="Mangal"/>
      <w:kern w:val="2"/>
      <w:sz w:val="24"/>
      <w:szCs w:val="24"/>
      <w:lang w:eastAsia="zh-CN" w:bidi="hi-IN"/>
    </w:rPr>
  </w:style>
  <w:style w:type="paragraph" w:customStyle="1" w:styleId="Textbody">
    <w:name w:val="Text body"/>
    <w:basedOn w:val="Standard"/>
    <w:uiPriority w:val="99"/>
    <w:qFormat/>
    <w:rsid w:val="00497BF9"/>
    <w:pPr>
      <w:widowControl w:val="0"/>
      <w:shd w:val="clear" w:color="auto" w:fill="FFFFFF"/>
      <w:spacing w:after="180" w:line="202" w:lineRule="exact"/>
      <w:jc w:val="center"/>
    </w:pPr>
    <w:rPr>
      <w:rFonts w:ascii="Calibri" w:hAnsi="Calibri" w:cs="Calibri"/>
      <w:sz w:val="16"/>
      <w:szCs w:val="16"/>
      <w:lang w:eastAsia="en-US"/>
    </w:rPr>
  </w:style>
  <w:style w:type="paragraph" w:styleId="af">
    <w:name w:val="No Spacing"/>
    <w:aliases w:val="основа"/>
    <w:uiPriority w:val="1"/>
    <w:qFormat/>
    <w:rsid w:val="00497BF9"/>
    <w:rPr>
      <w:rFonts w:cs="Times New Roman"/>
    </w:rPr>
  </w:style>
  <w:style w:type="paragraph" w:customStyle="1" w:styleId="6">
    <w:name w:val="Основной текст6"/>
    <w:basedOn w:val="a"/>
    <w:qFormat/>
    <w:rsid w:val="00497BF9"/>
    <w:pPr>
      <w:widowControl w:val="0"/>
      <w:shd w:val="clear" w:color="auto" w:fill="FFFFFF"/>
      <w:spacing w:before="4380" w:after="0" w:line="240" w:lineRule="exact"/>
    </w:pPr>
    <w:rPr>
      <w:rFonts w:ascii="Times New Roman" w:eastAsia="Times New Roman" w:hAnsi="Times New Roman" w:cs="Times New Roman"/>
      <w:sz w:val="21"/>
      <w:szCs w:val="21"/>
      <w:lang w:eastAsia="en-US"/>
    </w:rPr>
  </w:style>
  <w:style w:type="paragraph" w:customStyle="1" w:styleId="c2">
    <w:name w:val="c2"/>
    <w:basedOn w:val="a"/>
    <w:qFormat/>
    <w:rsid w:val="00497BF9"/>
    <w:pPr>
      <w:spacing w:beforeAutospacing="1" w:afterAutospacing="1" w:line="240" w:lineRule="auto"/>
    </w:pPr>
    <w:rPr>
      <w:rFonts w:ascii="Times New Roman" w:eastAsia="Times New Roman" w:hAnsi="Times New Roman" w:cs="Times New Roman"/>
      <w:sz w:val="24"/>
      <w:szCs w:val="24"/>
    </w:rPr>
  </w:style>
  <w:style w:type="paragraph" w:customStyle="1" w:styleId="10">
    <w:name w:val="Верхний колонтитул1"/>
    <w:basedOn w:val="a"/>
    <w:uiPriority w:val="99"/>
    <w:unhideWhenUsed/>
    <w:rsid w:val="00497BF9"/>
    <w:pPr>
      <w:tabs>
        <w:tab w:val="center" w:pos="4677"/>
        <w:tab w:val="right" w:pos="9355"/>
      </w:tabs>
      <w:spacing w:after="0" w:line="240" w:lineRule="auto"/>
    </w:pPr>
  </w:style>
  <w:style w:type="paragraph" w:customStyle="1" w:styleId="11">
    <w:name w:val="Нижний колонтитул1"/>
    <w:basedOn w:val="a"/>
    <w:uiPriority w:val="99"/>
    <w:unhideWhenUsed/>
    <w:rsid w:val="00497BF9"/>
    <w:pPr>
      <w:tabs>
        <w:tab w:val="center" w:pos="4677"/>
        <w:tab w:val="right" w:pos="9355"/>
      </w:tabs>
      <w:spacing w:after="0" w:line="240" w:lineRule="auto"/>
    </w:pPr>
  </w:style>
  <w:style w:type="paragraph" w:customStyle="1" w:styleId="2">
    <w:name w:val="стиль2"/>
    <w:basedOn w:val="a"/>
    <w:qFormat/>
    <w:rsid w:val="00AD4902"/>
    <w:pPr>
      <w:widowControl w:val="0"/>
      <w:suppressAutoHyphens/>
      <w:spacing w:before="280" w:after="280" w:line="240" w:lineRule="auto"/>
    </w:pPr>
    <w:rPr>
      <w:rFonts w:ascii="Tahoma" w:eastAsia="Andale Sans UI" w:hAnsi="Tahoma" w:cs="Tahoma"/>
      <w:kern w:val="2"/>
      <w:sz w:val="20"/>
      <w:szCs w:val="20"/>
      <w:lang w:eastAsia="ar-SA"/>
    </w:rPr>
  </w:style>
  <w:style w:type="paragraph" w:customStyle="1" w:styleId="12">
    <w:name w:val="Абзац списка1"/>
    <w:basedOn w:val="a"/>
    <w:qFormat/>
    <w:rsid w:val="00AD4902"/>
    <w:pPr>
      <w:widowControl w:val="0"/>
      <w:suppressAutoHyphens/>
      <w:spacing w:after="0" w:line="240" w:lineRule="auto"/>
      <w:ind w:left="720"/>
    </w:pPr>
    <w:rPr>
      <w:rFonts w:ascii="Times New Roman" w:eastAsia="Times New Roman" w:hAnsi="Times New Roman" w:cs="Times New Roman"/>
      <w:sz w:val="20"/>
      <w:szCs w:val="20"/>
      <w:lang w:eastAsia="ar-SA"/>
    </w:rPr>
  </w:style>
  <w:style w:type="paragraph" w:customStyle="1" w:styleId="13">
    <w:name w:val="Красная строка1"/>
    <w:basedOn w:val="aa"/>
    <w:qFormat/>
    <w:rsid w:val="00AD4902"/>
    <w:pPr>
      <w:widowControl w:val="0"/>
      <w:suppressAutoHyphens/>
      <w:spacing w:after="0"/>
      <w:ind w:firstLine="210"/>
    </w:pPr>
    <w:rPr>
      <w:rFonts w:eastAsia="Arial Unicode MS" w:cs="Arial Unicode MS"/>
      <w:kern w:val="2"/>
      <w:sz w:val="20"/>
      <w:szCs w:val="20"/>
      <w:lang w:eastAsia="hi-IN" w:bidi="hi-IN"/>
    </w:rPr>
  </w:style>
  <w:style w:type="paragraph" w:customStyle="1" w:styleId="c19">
    <w:name w:val="c19"/>
    <w:basedOn w:val="a"/>
    <w:qFormat/>
    <w:rsid w:val="00F843A6"/>
    <w:pPr>
      <w:spacing w:beforeAutospacing="1" w:afterAutospacing="1" w:line="240" w:lineRule="auto"/>
    </w:pPr>
    <w:rPr>
      <w:rFonts w:ascii="Times New Roman" w:eastAsia="Times New Roman" w:hAnsi="Times New Roman" w:cs="Times New Roman"/>
      <w:sz w:val="24"/>
      <w:szCs w:val="24"/>
    </w:rPr>
  </w:style>
  <w:style w:type="paragraph" w:customStyle="1" w:styleId="c33">
    <w:name w:val="c33"/>
    <w:basedOn w:val="a"/>
    <w:qFormat/>
    <w:rsid w:val="00E4573C"/>
    <w:pPr>
      <w:spacing w:beforeAutospacing="1"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
    <w:link w:val="30"/>
    <w:qFormat/>
    <w:rsid w:val="00875928"/>
    <w:pPr>
      <w:widowControl w:val="0"/>
      <w:shd w:val="clear" w:color="auto" w:fill="FFFFFF"/>
      <w:spacing w:before="360" w:after="0" w:line="672" w:lineRule="exact"/>
    </w:pPr>
    <w:rPr>
      <w:rFonts w:eastAsia="Times New Roman"/>
      <w:sz w:val="28"/>
      <w:szCs w:val="28"/>
      <w:lang w:eastAsia="en-US"/>
    </w:rPr>
  </w:style>
  <w:style w:type="paragraph" w:styleId="af0">
    <w:name w:val="Balloon Text"/>
    <w:basedOn w:val="a"/>
    <w:uiPriority w:val="99"/>
    <w:semiHidden/>
    <w:unhideWhenUsed/>
    <w:qFormat/>
    <w:rsid w:val="004C6A3F"/>
    <w:pPr>
      <w:spacing w:after="0" w:line="240" w:lineRule="auto"/>
    </w:pPr>
    <w:rPr>
      <w:rFonts w:ascii="Segoe UI" w:hAnsi="Segoe UI" w:cs="Segoe UI"/>
      <w:sz w:val="18"/>
      <w:szCs w:val="18"/>
    </w:rPr>
  </w:style>
  <w:style w:type="paragraph" w:customStyle="1" w:styleId="af1">
    <w:name w:val="Содержимое врезки"/>
    <w:basedOn w:val="a"/>
    <w:qFormat/>
    <w:rsid w:val="000F31DB"/>
  </w:style>
  <w:style w:type="table" w:styleId="af2">
    <w:name w:val="Table Grid"/>
    <w:basedOn w:val="a1"/>
    <w:uiPriority w:val="59"/>
    <w:rsid w:val="00497BF9"/>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322"/>
    <w:pPr>
      <w:spacing w:after="200" w:line="276" w:lineRule="auto"/>
    </w:pPr>
    <w:rPr>
      <w:rFonts w:ascii="Calibri" w:eastAsiaTheme="minorEastAsia" w:hAnsi="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basedOn w:val="a"/>
    <w:semiHidden/>
    <w:unhideWhenUsed/>
    <w:qFormat/>
    <w:rsid w:val="00AD4902"/>
    <w:pPr>
      <w:keepNext/>
      <w:keepLines/>
      <w:spacing w:before="200" w:after="0" w:line="360" w:lineRule="auto"/>
      <w:outlineLvl w:val="2"/>
    </w:pPr>
    <w:rPr>
      <w:rFonts w:asciiTheme="majorHAnsi" w:eastAsiaTheme="majorEastAsia" w:hAnsiTheme="majorHAnsi" w:cstheme="majorBidi"/>
      <w:b/>
      <w:bCs/>
      <w:color w:val="4F81BD" w:themeColor="accent1"/>
      <w:lang w:eastAsia="en-US"/>
    </w:rPr>
  </w:style>
  <w:style w:type="character" w:customStyle="1" w:styleId="a3">
    <w:name w:val="Основной текст Знак"/>
    <w:basedOn w:val="a0"/>
    <w:uiPriority w:val="99"/>
    <w:semiHidden/>
    <w:qFormat/>
    <w:rsid w:val="00497BF9"/>
    <w:rPr>
      <w:rFonts w:ascii="Times New Roman" w:eastAsia="Times New Roman" w:hAnsi="Times New Roman" w:cs="Times New Roman"/>
      <w:sz w:val="24"/>
      <w:szCs w:val="24"/>
      <w:lang w:eastAsia="ru-RU"/>
    </w:rPr>
  </w:style>
  <w:style w:type="character" w:styleId="a4">
    <w:name w:val="Strong"/>
    <w:basedOn w:val="a0"/>
    <w:uiPriority w:val="22"/>
    <w:qFormat/>
    <w:rsid w:val="00497BF9"/>
    <w:rPr>
      <w:b/>
      <w:bCs/>
    </w:rPr>
  </w:style>
  <w:style w:type="character" w:customStyle="1" w:styleId="FontStyle47">
    <w:name w:val="Font Style47"/>
    <w:uiPriority w:val="99"/>
    <w:qFormat/>
    <w:rsid w:val="00497BF9"/>
    <w:rPr>
      <w:rFonts w:ascii="Times New Roman" w:hAnsi="Times New Roman" w:cs="Times New Roman"/>
      <w:sz w:val="22"/>
      <w:szCs w:val="22"/>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qFormat/>
    <w:rsid w:val="00497BF9"/>
    <w:rPr>
      <w:rFonts w:ascii="Times New Roman" w:hAnsi="Times New Roman" w:cs="Times New Roman"/>
      <w:sz w:val="24"/>
      <w:szCs w:val="24"/>
      <w:u w:val="none"/>
      <w:effect w:val="none"/>
    </w:rPr>
  </w:style>
  <w:style w:type="character" w:customStyle="1" w:styleId="a5">
    <w:name w:val="Без интервала Знак"/>
    <w:aliases w:val="основа Знак"/>
    <w:basedOn w:val="a0"/>
    <w:uiPriority w:val="1"/>
    <w:qFormat/>
    <w:rsid w:val="00497BF9"/>
    <w:rPr>
      <w:rFonts w:ascii="Calibri" w:eastAsia="Calibri" w:hAnsi="Calibri" w:cs="Times New Roman"/>
    </w:rPr>
  </w:style>
  <w:style w:type="character" w:customStyle="1" w:styleId="3">
    <w:name w:val="Основной текст3"/>
    <w:basedOn w:val="a0"/>
    <w:qFormat/>
    <w:rsid w:val="00497BF9"/>
    <w:rPr>
      <w:rFonts w:ascii="Times New Roman" w:eastAsia="Times New Roman" w:hAnsi="Times New Roman" w:cs="Times New Roman"/>
      <w:i w:val="0"/>
      <w:iCs w:val="0"/>
      <w:caps w:val="0"/>
      <w:smallCaps w:val="0"/>
      <w:color w:val="000000"/>
      <w:spacing w:val="0"/>
      <w:w w:val="100"/>
      <w:sz w:val="21"/>
      <w:szCs w:val="21"/>
      <w:shd w:val="clear" w:color="auto" w:fill="FFFFFF"/>
      <w:lang w:val="ru-RU"/>
    </w:rPr>
  </w:style>
  <w:style w:type="character" w:customStyle="1" w:styleId="c5">
    <w:name w:val="c5"/>
    <w:basedOn w:val="a0"/>
    <w:qFormat/>
    <w:rsid w:val="00497BF9"/>
  </w:style>
  <w:style w:type="character" w:customStyle="1" w:styleId="a6">
    <w:name w:val="Верхний колонтитул Знак"/>
    <w:basedOn w:val="a0"/>
    <w:uiPriority w:val="99"/>
    <w:qFormat/>
    <w:rsid w:val="00497BF9"/>
    <w:rPr>
      <w:rFonts w:eastAsiaTheme="minorEastAsia"/>
      <w:lang w:eastAsia="ru-RU"/>
    </w:rPr>
  </w:style>
  <w:style w:type="character" w:customStyle="1" w:styleId="a7">
    <w:name w:val="Нижний колонтитул Знак"/>
    <w:basedOn w:val="a0"/>
    <w:uiPriority w:val="99"/>
    <w:qFormat/>
    <w:rsid w:val="00497BF9"/>
    <w:rPr>
      <w:rFonts w:eastAsiaTheme="minorEastAsia"/>
      <w:lang w:eastAsia="ru-RU"/>
    </w:rPr>
  </w:style>
  <w:style w:type="character" w:customStyle="1" w:styleId="30">
    <w:name w:val="Заголовок 3 Знак"/>
    <w:basedOn w:val="a0"/>
    <w:link w:val="310"/>
    <w:semiHidden/>
    <w:qFormat/>
    <w:rsid w:val="00AD4902"/>
    <w:rPr>
      <w:rFonts w:asciiTheme="majorHAnsi" w:eastAsiaTheme="majorEastAsia" w:hAnsiTheme="majorHAnsi" w:cstheme="majorBidi"/>
      <w:b/>
      <w:bCs/>
      <w:color w:val="4F81BD" w:themeColor="accent1"/>
    </w:rPr>
  </w:style>
  <w:style w:type="character" w:customStyle="1" w:styleId="-">
    <w:name w:val="Интернет-ссылка"/>
    <w:basedOn w:val="a0"/>
    <w:uiPriority w:val="99"/>
    <w:semiHidden/>
    <w:unhideWhenUsed/>
    <w:rsid w:val="00AD4902"/>
    <w:rPr>
      <w:color w:val="0000FF" w:themeColor="hyperlink"/>
      <w:u w:val="single"/>
    </w:rPr>
  </w:style>
  <w:style w:type="character" w:customStyle="1" w:styleId="c3">
    <w:name w:val="c3"/>
    <w:basedOn w:val="a0"/>
    <w:qFormat/>
    <w:rsid w:val="00F55328"/>
  </w:style>
  <w:style w:type="character" w:customStyle="1" w:styleId="c11">
    <w:name w:val="c11"/>
    <w:basedOn w:val="a0"/>
    <w:qFormat/>
    <w:rsid w:val="006B581D"/>
  </w:style>
  <w:style w:type="character" w:customStyle="1" w:styleId="c17">
    <w:name w:val="c17"/>
    <w:basedOn w:val="a0"/>
    <w:qFormat/>
    <w:rsid w:val="00E4573C"/>
  </w:style>
  <w:style w:type="character" w:customStyle="1" w:styleId="c28">
    <w:name w:val="c28"/>
    <w:basedOn w:val="a0"/>
    <w:qFormat/>
    <w:rsid w:val="00E4573C"/>
  </w:style>
  <w:style w:type="character" w:customStyle="1" w:styleId="32">
    <w:name w:val="Основной текст (3)_"/>
    <w:basedOn w:val="a0"/>
    <w:qFormat/>
    <w:rsid w:val="00875928"/>
    <w:rPr>
      <w:rFonts w:eastAsia="Times New Roman"/>
      <w:sz w:val="28"/>
      <w:szCs w:val="28"/>
      <w:shd w:val="clear" w:color="auto" w:fill="FFFFFF"/>
    </w:rPr>
  </w:style>
  <w:style w:type="character" w:customStyle="1" w:styleId="a8">
    <w:name w:val="Текст выноски Знак"/>
    <w:basedOn w:val="a0"/>
    <w:uiPriority w:val="99"/>
    <w:semiHidden/>
    <w:qFormat/>
    <w:rsid w:val="004C6A3F"/>
    <w:rPr>
      <w:rFonts w:ascii="Segoe UI" w:eastAsiaTheme="minorEastAsia" w:hAnsi="Segoe UI" w:cs="Segoe UI"/>
      <w:sz w:val="18"/>
      <w:szCs w:val="18"/>
      <w:lang w:eastAsia="ru-RU"/>
    </w:rPr>
  </w:style>
  <w:style w:type="character" w:customStyle="1" w:styleId="ListLabel1">
    <w:name w:val="ListLabel 1"/>
    <w:qFormat/>
    <w:rsid w:val="000F31DB"/>
    <w:rPr>
      <w:rFonts w:cs="Courier New"/>
    </w:rPr>
  </w:style>
  <w:style w:type="character" w:customStyle="1" w:styleId="ListLabel2">
    <w:name w:val="ListLabel 2"/>
    <w:qFormat/>
    <w:rsid w:val="000F31DB"/>
    <w:rPr>
      <w:rFonts w:cs="Courier New"/>
    </w:rPr>
  </w:style>
  <w:style w:type="character" w:customStyle="1" w:styleId="ListLabel3">
    <w:name w:val="ListLabel 3"/>
    <w:qFormat/>
    <w:rsid w:val="000F31DB"/>
    <w:rPr>
      <w:rFonts w:cs="Courier New"/>
    </w:rPr>
  </w:style>
  <w:style w:type="character" w:customStyle="1" w:styleId="ListLabel4">
    <w:name w:val="ListLabel 4"/>
    <w:qFormat/>
    <w:rsid w:val="000F31DB"/>
    <w:rPr>
      <w:rFonts w:cs="Courier New"/>
    </w:rPr>
  </w:style>
  <w:style w:type="character" w:customStyle="1" w:styleId="ListLabel5">
    <w:name w:val="ListLabel 5"/>
    <w:qFormat/>
    <w:rsid w:val="000F31DB"/>
    <w:rPr>
      <w:rFonts w:cs="Courier New"/>
    </w:rPr>
  </w:style>
  <w:style w:type="character" w:customStyle="1" w:styleId="ListLabel6">
    <w:name w:val="ListLabel 6"/>
    <w:qFormat/>
    <w:rsid w:val="000F31DB"/>
    <w:rPr>
      <w:rFonts w:cs="Courier New"/>
    </w:rPr>
  </w:style>
  <w:style w:type="character" w:customStyle="1" w:styleId="ListLabel7">
    <w:name w:val="ListLabel 7"/>
    <w:qFormat/>
    <w:rsid w:val="000F31DB"/>
    <w:rPr>
      <w:rFonts w:cs="Courier New"/>
    </w:rPr>
  </w:style>
  <w:style w:type="character" w:customStyle="1" w:styleId="ListLabel8">
    <w:name w:val="ListLabel 8"/>
    <w:qFormat/>
    <w:rsid w:val="000F31DB"/>
    <w:rPr>
      <w:rFonts w:cs="Courier New"/>
    </w:rPr>
  </w:style>
  <w:style w:type="character" w:customStyle="1" w:styleId="ListLabel9">
    <w:name w:val="ListLabel 9"/>
    <w:qFormat/>
    <w:rsid w:val="000F31DB"/>
    <w:rPr>
      <w:rFonts w:cs="Courier New"/>
    </w:rPr>
  </w:style>
  <w:style w:type="character" w:customStyle="1" w:styleId="ListLabel10">
    <w:name w:val="ListLabel 10"/>
    <w:qFormat/>
    <w:rsid w:val="000F31DB"/>
    <w:rPr>
      <w:rFonts w:cs="Courier New"/>
    </w:rPr>
  </w:style>
  <w:style w:type="character" w:customStyle="1" w:styleId="ListLabel11">
    <w:name w:val="ListLabel 11"/>
    <w:qFormat/>
    <w:rsid w:val="000F31DB"/>
    <w:rPr>
      <w:rFonts w:cs="Courier New"/>
    </w:rPr>
  </w:style>
  <w:style w:type="character" w:customStyle="1" w:styleId="ListLabel12">
    <w:name w:val="ListLabel 12"/>
    <w:qFormat/>
    <w:rsid w:val="000F31DB"/>
    <w:rPr>
      <w:rFonts w:cs="Courier New"/>
    </w:rPr>
  </w:style>
  <w:style w:type="character" w:customStyle="1" w:styleId="ListLabel13">
    <w:name w:val="ListLabel 13"/>
    <w:qFormat/>
    <w:rsid w:val="000F31DB"/>
    <w:rPr>
      <w:rFonts w:cs="Courier New"/>
    </w:rPr>
  </w:style>
  <w:style w:type="character" w:customStyle="1" w:styleId="ListLabel14">
    <w:name w:val="ListLabel 14"/>
    <w:qFormat/>
    <w:rsid w:val="000F31DB"/>
    <w:rPr>
      <w:rFonts w:cs="Courier New"/>
    </w:rPr>
  </w:style>
  <w:style w:type="character" w:customStyle="1" w:styleId="ListLabel15">
    <w:name w:val="ListLabel 15"/>
    <w:qFormat/>
    <w:rsid w:val="000F31DB"/>
    <w:rPr>
      <w:rFonts w:cs="Courier New"/>
    </w:rPr>
  </w:style>
  <w:style w:type="character" w:customStyle="1" w:styleId="ListLabel16">
    <w:name w:val="ListLabel 16"/>
    <w:qFormat/>
    <w:rsid w:val="000F31DB"/>
    <w:rPr>
      <w:sz w:val="20"/>
    </w:rPr>
  </w:style>
  <w:style w:type="character" w:customStyle="1" w:styleId="ListLabel17">
    <w:name w:val="ListLabel 17"/>
    <w:qFormat/>
    <w:rsid w:val="000F31DB"/>
    <w:rPr>
      <w:sz w:val="20"/>
    </w:rPr>
  </w:style>
  <w:style w:type="character" w:customStyle="1" w:styleId="ListLabel18">
    <w:name w:val="ListLabel 18"/>
    <w:qFormat/>
    <w:rsid w:val="000F31DB"/>
    <w:rPr>
      <w:sz w:val="20"/>
    </w:rPr>
  </w:style>
  <w:style w:type="character" w:customStyle="1" w:styleId="ListLabel19">
    <w:name w:val="ListLabel 19"/>
    <w:qFormat/>
    <w:rsid w:val="000F31DB"/>
    <w:rPr>
      <w:sz w:val="20"/>
    </w:rPr>
  </w:style>
  <w:style w:type="character" w:customStyle="1" w:styleId="ListLabel20">
    <w:name w:val="ListLabel 20"/>
    <w:qFormat/>
    <w:rsid w:val="000F31DB"/>
    <w:rPr>
      <w:sz w:val="20"/>
    </w:rPr>
  </w:style>
  <w:style w:type="character" w:customStyle="1" w:styleId="ListLabel21">
    <w:name w:val="ListLabel 21"/>
    <w:qFormat/>
    <w:rsid w:val="000F31DB"/>
    <w:rPr>
      <w:sz w:val="20"/>
    </w:rPr>
  </w:style>
  <w:style w:type="character" w:customStyle="1" w:styleId="ListLabel22">
    <w:name w:val="ListLabel 22"/>
    <w:qFormat/>
    <w:rsid w:val="000F31DB"/>
    <w:rPr>
      <w:sz w:val="20"/>
    </w:rPr>
  </w:style>
  <w:style w:type="character" w:customStyle="1" w:styleId="ListLabel23">
    <w:name w:val="ListLabel 23"/>
    <w:qFormat/>
    <w:rsid w:val="000F31DB"/>
    <w:rPr>
      <w:sz w:val="20"/>
    </w:rPr>
  </w:style>
  <w:style w:type="character" w:customStyle="1" w:styleId="ListLabel24">
    <w:name w:val="ListLabel 24"/>
    <w:qFormat/>
    <w:rsid w:val="000F31DB"/>
    <w:rPr>
      <w:sz w:val="20"/>
    </w:rPr>
  </w:style>
  <w:style w:type="character" w:customStyle="1" w:styleId="ListLabel25">
    <w:name w:val="ListLabel 25"/>
    <w:qFormat/>
    <w:rsid w:val="000F31DB"/>
    <w:rPr>
      <w:sz w:val="20"/>
    </w:rPr>
  </w:style>
  <w:style w:type="character" w:customStyle="1" w:styleId="ListLabel26">
    <w:name w:val="ListLabel 26"/>
    <w:qFormat/>
    <w:rsid w:val="000F31DB"/>
    <w:rPr>
      <w:sz w:val="20"/>
    </w:rPr>
  </w:style>
  <w:style w:type="character" w:customStyle="1" w:styleId="ListLabel27">
    <w:name w:val="ListLabel 27"/>
    <w:qFormat/>
    <w:rsid w:val="000F31DB"/>
    <w:rPr>
      <w:sz w:val="20"/>
    </w:rPr>
  </w:style>
  <w:style w:type="character" w:customStyle="1" w:styleId="ListLabel28">
    <w:name w:val="ListLabel 28"/>
    <w:qFormat/>
    <w:rsid w:val="000F31DB"/>
    <w:rPr>
      <w:sz w:val="20"/>
    </w:rPr>
  </w:style>
  <w:style w:type="character" w:customStyle="1" w:styleId="ListLabel29">
    <w:name w:val="ListLabel 29"/>
    <w:qFormat/>
    <w:rsid w:val="000F31DB"/>
    <w:rPr>
      <w:sz w:val="20"/>
    </w:rPr>
  </w:style>
  <w:style w:type="character" w:customStyle="1" w:styleId="ListLabel30">
    <w:name w:val="ListLabel 30"/>
    <w:qFormat/>
    <w:rsid w:val="000F31DB"/>
    <w:rPr>
      <w:sz w:val="20"/>
    </w:rPr>
  </w:style>
  <w:style w:type="character" w:customStyle="1" w:styleId="ListLabel31">
    <w:name w:val="ListLabel 31"/>
    <w:qFormat/>
    <w:rsid w:val="000F31DB"/>
    <w:rPr>
      <w:sz w:val="20"/>
    </w:rPr>
  </w:style>
  <w:style w:type="character" w:customStyle="1" w:styleId="ListLabel32">
    <w:name w:val="ListLabel 32"/>
    <w:qFormat/>
    <w:rsid w:val="000F31DB"/>
    <w:rPr>
      <w:sz w:val="20"/>
    </w:rPr>
  </w:style>
  <w:style w:type="character" w:customStyle="1" w:styleId="ListLabel33">
    <w:name w:val="ListLabel 33"/>
    <w:qFormat/>
    <w:rsid w:val="000F31DB"/>
    <w:rPr>
      <w:sz w:val="20"/>
    </w:rPr>
  </w:style>
  <w:style w:type="character" w:customStyle="1" w:styleId="ListLabel34">
    <w:name w:val="ListLabel 34"/>
    <w:qFormat/>
    <w:rsid w:val="000F31DB"/>
    <w:rPr>
      <w:sz w:val="20"/>
    </w:rPr>
  </w:style>
  <w:style w:type="character" w:customStyle="1" w:styleId="ListLabel35">
    <w:name w:val="ListLabel 35"/>
    <w:qFormat/>
    <w:rsid w:val="000F31DB"/>
    <w:rPr>
      <w:sz w:val="20"/>
    </w:rPr>
  </w:style>
  <w:style w:type="character" w:customStyle="1" w:styleId="ListLabel36">
    <w:name w:val="ListLabel 36"/>
    <w:qFormat/>
    <w:rsid w:val="000F31DB"/>
    <w:rPr>
      <w:sz w:val="20"/>
    </w:rPr>
  </w:style>
  <w:style w:type="character" w:customStyle="1" w:styleId="ListLabel37">
    <w:name w:val="ListLabel 37"/>
    <w:qFormat/>
    <w:rsid w:val="000F31DB"/>
    <w:rPr>
      <w:sz w:val="20"/>
    </w:rPr>
  </w:style>
  <w:style w:type="character" w:customStyle="1" w:styleId="ListLabel38">
    <w:name w:val="ListLabel 38"/>
    <w:qFormat/>
    <w:rsid w:val="000F31DB"/>
    <w:rPr>
      <w:sz w:val="20"/>
    </w:rPr>
  </w:style>
  <w:style w:type="character" w:customStyle="1" w:styleId="ListLabel39">
    <w:name w:val="ListLabel 39"/>
    <w:qFormat/>
    <w:rsid w:val="000F31DB"/>
    <w:rPr>
      <w:sz w:val="20"/>
    </w:rPr>
  </w:style>
  <w:style w:type="character" w:customStyle="1" w:styleId="ListLabel40">
    <w:name w:val="ListLabel 40"/>
    <w:qFormat/>
    <w:rsid w:val="000F31DB"/>
    <w:rPr>
      <w:sz w:val="20"/>
    </w:rPr>
  </w:style>
  <w:style w:type="character" w:customStyle="1" w:styleId="ListLabel41">
    <w:name w:val="ListLabel 41"/>
    <w:qFormat/>
    <w:rsid w:val="000F31DB"/>
    <w:rPr>
      <w:sz w:val="20"/>
    </w:rPr>
  </w:style>
  <w:style w:type="character" w:customStyle="1" w:styleId="ListLabel42">
    <w:name w:val="ListLabel 42"/>
    <w:qFormat/>
    <w:rsid w:val="000F31DB"/>
    <w:rPr>
      <w:sz w:val="20"/>
    </w:rPr>
  </w:style>
  <w:style w:type="character" w:customStyle="1" w:styleId="ListLabel43">
    <w:name w:val="ListLabel 43"/>
    <w:qFormat/>
    <w:rsid w:val="000F31DB"/>
    <w:rPr>
      <w:sz w:val="20"/>
    </w:rPr>
  </w:style>
  <w:style w:type="character" w:customStyle="1" w:styleId="ListLabel44">
    <w:name w:val="ListLabel 44"/>
    <w:qFormat/>
    <w:rsid w:val="000F31DB"/>
    <w:rPr>
      <w:sz w:val="20"/>
    </w:rPr>
  </w:style>
  <w:style w:type="character" w:customStyle="1" w:styleId="ListLabel45">
    <w:name w:val="ListLabel 45"/>
    <w:qFormat/>
    <w:rsid w:val="000F31DB"/>
    <w:rPr>
      <w:sz w:val="20"/>
    </w:rPr>
  </w:style>
  <w:style w:type="character" w:customStyle="1" w:styleId="ListLabel46">
    <w:name w:val="ListLabel 46"/>
    <w:qFormat/>
    <w:rsid w:val="000F31DB"/>
    <w:rPr>
      <w:sz w:val="20"/>
    </w:rPr>
  </w:style>
  <w:style w:type="character" w:customStyle="1" w:styleId="ListLabel47">
    <w:name w:val="ListLabel 47"/>
    <w:qFormat/>
    <w:rsid w:val="000F31DB"/>
    <w:rPr>
      <w:sz w:val="20"/>
    </w:rPr>
  </w:style>
  <w:style w:type="character" w:customStyle="1" w:styleId="ListLabel48">
    <w:name w:val="ListLabel 48"/>
    <w:qFormat/>
    <w:rsid w:val="000F31DB"/>
    <w:rPr>
      <w:sz w:val="20"/>
    </w:rPr>
  </w:style>
  <w:style w:type="character" w:customStyle="1" w:styleId="ListLabel49">
    <w:name w:val="ListLabel 49"/>
    <w:qFormat/>
    <w:rsid w:val="000F31DB"/>
    <w:rPr>
      <w:sz w:val="20"/>
    </w:rPr>
  </w:style>
  <w:style w:type="character" w:customStyle="1" w:styleId="ListLabel50">
    <w:name w:val="ListLabel 50"/>
    <w:qFormat/>
    <w:rsid w:val="000F31DB"/>
    <w:rPr>
      <w:sz w:val="20"/>
    </w:rPr>
  </w:style>
  <w:style w:type="character" w:customStyle="1" w:styleId="ListLabel51">
    <w:name w:val="ListLabel 51"/>
    <w:qFormat/>
    <w:rsid w:val="000F31DB"/>
    <w:rPr>
      <w:sz w:val="20"/>
    </w:rPr>
  </w:style>
  <w:style w:type="character" w:customStyle="1" w:styleId="ListLabel52">
    <w:name w:val="ListLabel 52"/>
    <w:qFormat/>
    <w:rsid w:val="000F31DB"/>
    <w:rPr>
      <w:sz w:val="20"/>
    </w:rPr>
  </w:style>
  <w:style w:type="character" w:customStyle="1" w:styleId="ListLabel53">
    <w:name w:val="ListLabel 53"/>
    <w:qFormat/>
    <w:rsid w:val="000F31DB"/>
    <w:rPr>
      <w:sz w:val="20"/>
    </w:rPr>
  </w:style>
  <w:style w:type="character" w:customStyle="1" w:styleId="ListLabel54">
    <w:name w:val="ListLabel 54"/>
    <w:qFormat/>
    <w:rsid w:val="000F31DB"/>
    <w:rPr>
      <w:sz w:val="20"/>
    </w:rPr>
  </w:style>
  <w:style w:type="character" w:customStyle="1" w:styleId="ListLabel55">
    <w:name w:val="ListLabel 55"/>
    <w:qFormat/>
    <w:rsid w:val="000F31DB"/>
    <w:rPr>
      <w:sz w:val="20"/>
    </w:rPr>
  </w:style>
  <w:style w:type="character" w:customStyle="1" w:styleId="ListLabel56">
    <w:name w:val="ListLabel 56"/>
    <w:qFormat/>
    <w:rsid w:val="000F31DB"/>
    <w:rPr>
      <w:sz w:val="20"/>
    </w:rPr>
  </w:style>
  <w:style w:type="character" w:customStyle="1" w:styleId="ListLabel57">
    <w:name w:val="ListLabel 57"/>
    <w:qFormat/>
    <w:rsid w:val="000F31DB"/>
    <w:rPr>
      <w:sz w:val="20"/>
    </w:rPr>
  </w:style>
  <w:style w:type="character" w:customStyle="1" w:styleId="ListLabel58">
    <w:name w:val="ListLabel 58"/>
    <w:qFormat/>
    <w:rsid w:val="000F31DB"/>
    <w:rPr>
      <w:sz w:val="20"/>
    </w:rPr>
  </w:style>
  <w:style w:type="character" w:customStyle="1" w:styleId="ListLabel59">
    <w:name w:val="ListLabel 59"/>
    <w:qFormat/>
    <w:rsid w:val="000F31DB"/>
    <w:rPr>
      <w:sz w:val="20"/>
    </w:rPr>
  </w:style>
  <w:style w:type="character" w:customStyle="1" w:styleId="ListLabel60">
    <w:name w:val="ListLabel 60"/>
    <w:qFormat/>
    <w:rsid w:val="000F31DB"/>
    <w:rPr>
      <w:sz w:val="20"/>
    </w:rPr>
  </w:style>
  <w:style w:type="character" w:customStyle="1" w:styleId="ListLabel61">
    <w:name w:val="ListLabel 61"/>
    <w:qFormat/>
    <w:rsid w:val="000F31DB"/>
    <w:rPr>
      <w:rFonts w:ascii="Times New Roman" w:eastAsiaTheme="minorEastAsia" w:hAnsi="Times New Roman" w:cs="Times New Roman"/>
      <w:sz w:val="24"/>
      <w:szCs w:val="24"/>
      <w:lang w:val="en-US"/>
    </w:rPr>
  </w:style>
  <w:style w:type="paragraph" w:customStyle="1" w:styleId="a9">
    <w:name w:val="Заголовок"/>
    <w:basedOn w:val="a"/>
    <w:next w:val="aa"/>
    <w:qFormat/>
    <w:rsid w:val="000F31DB"/>
    <w:pPr>
      <w:keepNext/>
      <w:spacing w:before="240" w:after="120"/>
    </w:pPr>
    <w:rPr>
      <w:rFonts w:ascii="Liberation Sans" w:eastAsia="WenQuanYi Micro Hei" w:hAnsi="Liberation Sans" w:cs="Lohit Devanagari"/>
      <w:sz w:val="28"/>
      <w:szCs w:val="28"/>
    </w:rPr>
  </w:style>
  <w:style w:type="paragraph" w:styleId="aa">
    <w:name w:val="Body Text"/>
    <w:basedOn w:val="a"/>
    <w:uiPriority w:val="99"/>
    <w:semiHidden/>
    <w:unhideWhenUsed/>
    <w:rsid w:val="00497BF9"/>
    <w:pPr>
      <w:spacing w:after="120" w:line="240" w:lineRule="auto"/>
    </w:pPr>
    <w:rPr>
      <w:rFonts w:ascii="Times New Roman" w:eastAsia="Times New Roman" w:hAnsi="Times New Roman" w:cs="Times New Roman"/>
      <w:sz w:val="24"/>
      <w:szCs w:val="24"/>
    </w:rPr>
  </w:style>
  <w:style w:type="paragraph" w:styleId="ab">
    <w:name w:val="List"/>
    <w:basedOn w:val="aa"/>
    <w:rsid w:val="000F31DB"/>
    <w:rPr>
      <w:rFonts w:cs="Lohit Devanagari"/>
    </w:rPr>
  </w:style>
  <w:style w:type="paragraph" w:customStyle="1" w:styleId="1">
    <w:name w:val="Название объекта1"/>
    <w:basedOn w:val="a"/>
    <w:qFormat/>
    <w:rsid w:val="000F31DB"/>
    <w:pPr>
      <w:suppressLineNumbers/>
      <w:spacing w:before="120" w:after="120"/>
    </w:pPr>
    <w:rPr>
      <w:rFonts w:cs="Lohit Devanagari"/>
      <w:i/>
      <w:iCs/>
      <w:sz w:val="24"/>
      <w:szCs w:val="24"/>
    </w:rPr>
  </w:style>
  <w:style w:type="paragraph" w:styleId="ac">
    <w:name w:val="index heading"/>
    <w:basedOn w:val="a"/>
    <w:qFormat/>
    <w:rsid w:val="000F31DB"/>
    <w:pPr>
      <w:suppressLineNumbers/>
    </w:pPr>
    <w:rPr>
      <w:rFonts w:cs="Lohit Devanagari"/>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qFormat/>
    <w:rsid w:val="00497BF9"/>
    <w:pPr>
      <w:spacing w:after="0" w:line="240" w:lineRule="auto"/>
      <w:ind w:left="720" w:firstLine="700"/>
      <w:jc w:val="both"/>
    </w:pPr>
    <w:rPr>
      <w:rFonts w:ascii="Times New Roman" w:eastAsia="Times New Roman" w:hAnsi="Times New Roman" w:cs="Times New Roman"/>
      <w:sz w:val="24"/>
      <w:szCs w:val="24"/>
    </w:rPr>
  </w:style>
  <w:style w:type="paragraph" w:styleId="ad">
    <w:name w:val="List Paragraph"/>
    <w:basedOn w:val="a"/>
    <w:uiPriority w:val="34"/>
    <w:qFormat/>
    <w:rsid w:val="00497BF9"/>
    <w:pPr>
      <w:ind w:left="720"/>
    </w:pPr>
    <w:rPr>
      <w:rFonts w:eastAsia="Times New Roman" w:cs="Calibri"/>
    </w:rPr>
  </w:style>
  <w:style w:type="paragraph" w:styleId="ae">
    <w:name w:val="Normal (Web)"/>
    <w:basedOn w:val="a"/>
    <w:uiPriority w:val="99"/>
    <w:qFormat/>
    <w:rsid w:val="00497BF9"/>
    <w:pPr>
      <w:spacing w:beforeAutospacing="1" w:afterAutospacing="1" w:line="240" w:lineRule="auto"/>
    </w:pPr>
    <w:rPr>
      <w:rFonts w:ascii="Times New Roman" w:eastAsia="Times New Roman" w:hAnsi="Times New Roman" w:cs="Times New Roman"/>
      <w:sz w:val="24"/>
      <w:szCs w:val="24"/>
    </w:rPr>
  </w:style>
  <w:style w:type="paragraph" w:customStyle="1" w:styleId="Standard">
    <w:name w:val="Standard"/>
    <w:uiPriority w:val="99"/>
    <w:qFormat/>
    <w:rsid w:val="00497BF9"/>
    <w:pPr>
      <w:suppressAutoHyphens/>
      <w:textAlignment w:val="baseline"/>
    </w:pPr>
    <w:rPr>
      <w:rFonts w:ascii="Times New Roman" w:eastAsia="Times New Roman" w:hAnsi="Times New Roman" w:cs="Mangal"/>
      <w:kern w:val="2"/>
      <w:sz w:val="24"/>
      <w:szCs w:val="24"/>
      <w:lang w:eastAsia="zh-CN" w:bidi="hi-IN"/>
    </w:rPr>
  </w:style>
  <w:style w:type="paragraph" w:customStyle="1" w:styleId="Textbody">
    <w:name w:val="Text body"/>
    <w:basedOn w:val="Standard"/>
    <w:uiPriority w:val="99"/>
    <w:qFormat/>
    <w:rsid w:val="00497BF9"/>
    <w:pPr>
      <w:widowControl w:val="0"/>
      <w:shd w:val="clear" w:color="auto" w:fill="FFFFFF"/>
      <w:spacing w:after="180" w:line="202" w:lineRule="exact"/>
      <w:jc w:val="center"/>
    </w:pPr>
    <w:rPr>
      <w:rFonts w:ascii="Calibri" w:hAnsi="Calibri" w:cs="Calibri"/>
      <w:sz w:val="16"/>
      <w:szCs w:val="16"/>
      <w:lang w:eastAsia="en-US"/>
    </w:rPr>
  </w:style>
  <w:style w:type="paragraph" w:styleId="af">
    <w:name w:val="No Spacing"/>
    <w:aliases w:val="основа"/>
    <w:uiPriority w:val="1"/>
    <w:qFormat/>
    <w:rsid w:val="00497BF9"/>
    <w:rPr>
      <w:rFonts w:cs="Times New Roman"/>
    </w:rPr>
  </w:style>
  <w:style w:type="paragraph" w:customStyle="1" w:styleId="6">
    <w:name w:val="Основной текст6"/>
    <w:basedOn w:val="a"/>
    <w:qFormat/>
    <w:rsid w:val="00497BF9"/>
    <w:pPr>
      <w:widowControl w:val="0"/>
      <w:shd w:val="clear" w:color="auto" w:fill="FFFFFF"/>
      <w:spacing w:before="4380" w:after="0" w:line="240" w:lineRule="exact"/>
    </w:pPr>
    <w:rPr>
      <w:rFonts w:ascii="Times New Roman" w:eastAsia="Times New Roman" w:hAnsi="Times New Roman" w:cs="Times New Roman"/>
      <w:sz w:val="21"/>
      <w:szCs w:val="21"/>
      <w:lang w:eastAsia="en-US"/>
    </w:rPr>
  </w:style>
  <w:style w:type="paragraph" w:customStyle="1" w:styleId="c2">
    <w:name w:val="c2"/>
    <w:basedOn w:val="a"/>
    <w:qFormat/>
    <w:rsid w:val="00497BF9"/>
    <w:pPr>
      <w:spacing w:beforeAutospacing="1" w:afterAutospacing="1" w:line="240" w:lineRule="auto"/>
    </w:pPr>
    <w:rPr>
      <w:rFonts w:ascii="Times New Roman" w:eastAsia="Times New Roman" w:hAnsi="Times New Roman" w:cs="Times New Roman"/>
      <w:sz w:val="24"/>
      <w:szCs w:val="24"/>
    </w:rPr>
  </w:style>
  <w:style w:type="paragraph" w:customStyle="1" w:styleId="10">
    <w:name w:val="Верхний колонтитул1"/>
    <w:basedOn w:val="a"/>
    <w:uiPriority w:val="99"/>
    <w:unhideWhenUsed/>
    <w:rsid w:val="00497BF9"/>
    <w:pPr>
      <w:tabs>
        <w:tab w:val="center" w:pos="4677"/>
        <w:tab w:val="right" w:pos="9355"/>
      </w:tabs>
      <w:spacing w:after="0" w:line="240" w:lineRule="auto"/>
    </w:pPr>
  </w:style>
  <w:style w:type="paragraph" w:customStyle="1" w:styleId="11">
    <w:name w:val="Нижний колонтитул1"/>
    <w:basedOn w:val="a"/>
    <w:uiPriority w:val="99"/>
    <w:unhideWhenUsed/>
    <w:rsid w:val="00497BF9"/>
    <w:pPr>
      <w:tabs>
        <w:tab w:val="center" w:pos="4677"/>
        <w:tab w:val="right" w:pos="9355"/>
      </w:tabs>
      <w:spacing w:after="0" w:line="240" w:lineRule="auto"/>
    </w:pPr>
  </w:style>
  <w:style w:type="paragraph" w:customStyle="1" w:styleId="2">
    <w:name w:val="стиль2"/>
    <w:basedOn w:val="a"/>
    <w:qFormat/>
    <w:rsid w:val="00AD4902"/>
    <w:pPr>
      <w:widowControl w:val="0"/>
      <w:suppressAutoHyphens/>
      <w:spacing w:before="280" w:after="280" w:line="240" w:lineRule="auto"/>
    </w:pPr>
    <w:rPr>
      <w:rFonts w:ascii="Tahoma" w:eastAsia="Andale Sans UI" w:hAnsi="Tahoma" w:cs="Tahoma"/>
      <w:kern w:val="2"/>
      <w:sz w:val="20"/>
      <w:szCs w:val="20"/>
      <w:lang w:eastAsia="ar-SA"/>
    </w:rPr>
  </w:style>
  <w:style w:type="paragraph" w:customStyle="1" w:styleId="12">
    <w:name w:val="Абзац списка1"/>
    <w:basedOn w:val="a"/>
    <w:qFormat/>
    <w:rsid w:val="00AD4902"/>
    <w:pPr>
      <w:widowControl w:val="0"/>
      <w:suppressAutoHyphens/>
      <w:spacing w:after="0" w:line="240" w:lineRule="auto"/>
      <w:ind w:left="720"/>
    </w:pPr>
    <w:rPr>
      <w:rFonts w:ascii="Times New Roman" w:eastAsia="Times New Roman" w:hAnsi="Times New Roman" w:cs="Times New Roman"/>
      <w:sz w:val="20"/>
      <w:szCs w:val="20"/>
      <w:lang w:eastAsia="ar-SA"/>
    </w:rPr>
  </w:style>
  <w:style w:type="paragraph" w:customStyle="1" w:styleId="13">
    <w:name w:val="Красная строка1"/>
    <w:basedOn w:val="aa"/>
    <w:qFormat/>
    <w:rsid w:val="00AD4902"/>
    <w:pPr>
      <w:widowControl w:val="0"/>
      <w:suppressAutoHyphens/>
      <w:spacing w:after="0"/>
      <w:ind w:firstLine="210"/>
    </w:pPr>
    <w:rPr>
      <w:rFonts w:eastAsia="Arial Unicode MS" w:cs="Arial Unicode MS"/>
      <w:kern w:val="2"/>
      <w:sz w:val="20"/>
      <w:szCs w:val="20"/>
      <w:lang w:eastAsia="hi-IN" w:bidi="hi-IN"/>
    </w:rPr>
  </w:style>
  <w:style w:type="paragraph" w:customStyle="1" w:styleId="c19">
    <w:name w:val="c19"/>
    <w:basedOn w:val="a"/>
    <w:qFormat/>
    <w:rsid w:val="00F843A6"/>
    <w:pPr>
      <w:spacing w:beforeAutospacing="1" w:afterAutospacing="1" w:line="240" w:lineRule="auto"/>
    </w:pPr>
    <w:rPr>
      <w:rFonts w:ascii="Times New Roman" w:eastAsia="Times New Roman" w:hAnsi="Times New Roman" w:cs="Times New Roman"/>
      <w:sz w:val="24"/>
      <w:szCs w:val="24"/>
    </w:rPr>
  </w:style>
  <w:style w:type="paragraph" w:customStyle="1" w:styleId="c33">
    <w:name w:val="c33"/>
    <w:basedOn w:val="a"/>
    <w:qFormat/>
    <w:rsid w:val="00E4573C"/>
    <w:pPr>
      <w:spacing w:beforeAutospacing="1"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
    <w:link w:val="30"/>
    <w:qFormat/>
    <w:rsid w:val="00875928"/>
    <w:pPr>
      <w:widowControl w:val="0"/>
      <w:shd w:val="clear" w:color="auto" w:fill="FFFFFF"/>
      <w:spacing w:before="360" w:after="0" w:line="672" w:lineRule="exact"/>
    </w:pPr>
    <w:rPr>
      <w:rFonts w:eastAsia="Times New Roman"/>
      <w:sz w:val="28"/>
      <w:szCs w:val="28"/>
      <w:lang w:eastAsia="en-US"/>
    </w:rPr>
  </w:style>
  <w:style w:type="paragraph" w:styleId="af0">
    <w:name w:val="Balloon Text"/>
    <w:basedOn w:val="a"/>
    <w:uiPriority w:val="99"/>
    <w:semiHidden/>
    <w:unhideWhenUsed/>
    <w:qFormat/>
    <w:rsid w:val="004C6A3F"/>
    <w:pPr>
      <w:spacing w:after="0" w:line="240" w:lineRule="auto"/>
    </w:pPr>
    <w:rPr>
      <w:rFonts w:ascii="Segoe UI" w:hAnsi="Segoe UI" w:cs="Segoe UI"/>
      <w:sz w:val="18"/>
      <w:szCs w:val="18"/>
    </w:rPr>
  </w:style>
  <w:style w:type="paragraph" w:customStyle="1" w:styleId="af1">
    <w:name w:val="Содержимое врезки"/>
    <w:basedOn w:val="a"/>
    <w:qFormat/>
    <w:rsid w:val="000F31DB"/>
  </w:style>
  <w:style w:type="table" w:styleId="af2">
    <w:name w:val="Table Grid"/>
    <w:basedOn w:val="a1"/>
    <w:uiPriority w:val="59"/>
    <w:rsid w:val="00497BF9"/>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C6E0D-85AC-4CEE-9CA8-F4774BE4F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3408</Words>
  <Characters>19427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2020-10-08T09:57:00Z</cp:lastPrinted>
  <dcterms:created xsi:type="dcterms:W3CDTF">2022-09-02T01:13:00Z</dcterms:created>
  <dcterms:modified xsi:type="dcterms:W3CDTF">2023-10-18T04:21:00Z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