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C0" w:rsidRDefault="00A13AC0" w:rsidP="00F5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</w:t>
      </w: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15050" cy="13430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Рабочая программа по чтению 5 класс </w:t>
      </w:r>
    </w:p>
    <w:p w:rsidR="00A13AC0" w:rsidRDefault="00A13AC0" w:rsidP="00A13AC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на 2023-2024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proofErr w:type="spellEnd"/>
    </w:p>
    <w:p w:rsidR="00A13AC0" w:rsidRDefault="00A13AC0" w:rsidP="00A13AC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Составила: Ерёменко З.Б.</w:t>
      </w:r>
    </w:p>
    <w:p w:rsidR="00A13AC0" w:rsidRDefault="00A13AC0" w:rsidP="00A13AC0">
      <w:pPr>
        <w:widowControl w:val="0"/>
        <w:spacing w:before="1" w:line="240" w:lineRule="auto"/>
        <w:ind w:left="350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widowControl w:val="0"/>
        <w:spacing w:before="1"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AC0" w:rsidRDefault="00A13AC0" w:rsidP="00A1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AC0" w:rsidRDefault="00A13AC0" w:rsidP="00F5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AC0" w:rsidRDefault="00A13AC0" w:rsidP="00F5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6329167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56CAF" w:rsidRPr="00756CAF" w:rsidRDefault="00756CAF" w:rsidP="00756CAF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56CA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756CAF" w:rsidRPr="00756CAF" w:rsidRDefault="00756CAF" w:rsidP="00756CAF"/>
        <w:p w:rsidR="00756CAF" w:rsidRPr="00756CAF" w:rsidRDefault="00362E3E" w:rsidP="00756CAF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756C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56CAF" w:rsidRPr="00756CA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6C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40312" w:history="1"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="00756CAF"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_Toc144140312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6CAF" w:rsidRPr="00756CAF" w:rsidRDefault="00362E3E" w:rsidP="00756CAF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40313" w:history="1"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756CAF"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_Toc144140313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6CAF" w:rsidRPr="00756CAF" w:rsidRDefault="00362E3E" w:rsidP="00756CAF">
          <w:pPr>
            <w:pStyle w:val="22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40314" w:history="1">
            <w:r w:rsidR="00756CAF" w:rsidRPr="00756CA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756CAF"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756CAF" w:rsidRPr="00756CA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_Toc144140314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6CAF" w:rsidRPr="00756CAF" w:rsidRDefault="00362E3E" w:rsidP="00756CAF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40315" w:history="1"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756CAF"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_Toc144140315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6CAF" w:rsidRPr="00756CAF" w:rsidRDefault="00362E3E" w:rsidP="00756CAF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56CA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B7BEA" w:rsidRDefault="00CB7BEA">
      <w:pPr>
        <w:jc w:val="both"/>
      </w:pPr>
    </w:p>
    <w:p w:rsidR="00CB7BEA" w:rsidRDefault="007F32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B7BEA" w:rsidRDefault="007F3240" w:rsidP="00756CAF">
      <w:pPr>
        <w:pStyle w:val="1"/>
        <w:numPr>
          <w:ilvl w:val="0"/>
          <w:numId w:val="11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2et92p0" w:colFirst="0" w:colLast="0"/>
      <w:bookmarkStart w:id="1" w:name="_Toc144140312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:rsidR="00CB7BEA" w:rsidRDefault="007F3240" w:rsidP="00756CA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1026.</w:t>
      </w:r>
    </w:p>
    <w:p w:rsidR="00CB7BEA" w:rsidRDefault="007F32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CB7BEA" w:rsidRDefault="007F3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Чтение (литературное чтение)» относится к предметной области «Язык и речевая практика» и является обязательной частью учебного плана.</w:t>
      </w:r>
    </w:p>
    <w:p w:rsidR="00CB7BEA" w:rsidRDefault="007F32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«Чтение (литературное чтение)» в 6 классе рассчитана на 34 учебные недели и составляет 136 часов в год (4 часа в неделю).</w:t>
      </w:r>
    </w:p>
    <w:p w:rsidR="00CB7BEA" w:rsidRDefault="007F3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ФАООП УО вариант 1 определяет цель и за</w:t>
      </w:r>
      <w:r w:rsidR="00B75CE6">
        <w:rPr>
          <w:rFonts w:ascii="Times New Roman" w:eastAsia="Times New Roman" w:hAnsi="Times New Roman" w:cs="Times New Roman"/>
          <w:sz w:val="28"/>
          <w:szCs w:val="28"/>
        </w:rPr>
        <w:t xml:space="preserve">дачи учебного предмета «Чтение </w:t>
      </w:r>
      <w:r>
        <w:rPr>
          <w:rFonts w:ascii="Times New Roman" w:eastAsia="Times New Roman" w:hAnsi="Times New Roman" w:cs="Times New Roman"/>
          <w:sz w:val="28"/>
          <w:szCs w:val="28"/>
        </w:rPr>
        <w:t>(литературное чтение)».</w:t>
      </w:r>
    </w:p>
    <w:p w:rsidR="00CB7BEA" w:rsidRDefault="007F3240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учить правильному объяснительному чтению слов, предложений и текстов, направленному на изучение произведений, понимание которых основано на имеющемся личном опыте обучающихся.</w:t>
      </w:r>
    </w:p>
    <w:p w:rsidR="00CB7BEA" w:rsidRDefault="007F3240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интереса к чтению;</w:t>
      </w:r>
    </w:p>
    <w:p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техники чтения: правильного и плавного чтения целыми словами в темпе, приближенном к темпу устной разговорной речи (в том числе и сложных по звуко-слоговой структуре и значению слов после предварительной обработки);</w:t>
      </w:r>
    </w:p>
    <w:p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навыков сознательного чтения: читать доступный пониманию текст,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умения общаться на уроке чтения: отвечать на вопросы учителя, спрашивать о непонятных словах, делиться впечатлениями о прочитанном, дополнять пересказы текста, словесно иллюстрировать читаемый текст, коллективно обсуждать предполагаемый ответ.</w:t>
      </w:r>
    </w:p>
    <w:p w:rsidR="00CB7BEA" w:rsidRDefault="007F3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«Чтение (литературное чтение)» в 6 классе определяет следующие задачи: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доступный пониманию текст правильно, осознанно, плавно, целым словом с постепенным переходом к чтению группами слов (словосочетаниями) в соответствии с нормами орфоэпии;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осмысленно воспринимать содержание текста, умение поделиться впечатлением о прочитанном, умение пересказывать текст;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навыка правильного, сознательного, беглого и выразительного чтения;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художественной литературы;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навыка речевого общения обучающихся на материале прочитанных и проанализированных литературных произведений;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навыка работы с различными текстами: художественными, научно-художественными, научно-популярными статьями;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навыка самостоятельной работы с книгой.</w:t>
      </w:r>
    </w:p>
    <w:p w:rsidR="00A00696" w:rsidRDefault="00A00696" w:rsidP="00D77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B7BEA" w:rsidRDefault="007F3240" w:rsidP="00A00696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tyjcwt" w:colFirst="0" w:colLast="0"/>
      <w:bookmarkStart w:id="4" w:name="_Toc14414031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bookmarkEnd w:id="4"/>
    </w:p>
    <w:p w:rsidR="00CB7BEA" w:rsidRDefault="007F3240" w:rsidP="00A0069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6 классе особое внимание уделяется совершенствованию у обучающихся беглого, сознательного, правильного и выразительного чтения целыми словами в темпе, приближенном к темпу устной разговорной речи.</w:t>
      </w:r>
    </w:p>
    <w:p w:rsidR="00CB7BEA" w:rsidRDefault="007F3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Работа над выразительным чтением включает соблюдение пауз между предложениями, логического ударения, необходимой интонации. Для понимания читаемого осуществляется следующая работа: выделение главной мысли произведения, осознание последовательности, причинности и смысла читаемого, деление текста на законченные по смыслу части по данным заглавиям, придумывание заглавий к основным частям текста, коллективное составление плана.  Для развития устной речи используется метод полного и выборочного пересказа, заучивание наизусть стихотворений, басен. </w:t>
      </w:r>
    </w:p>
    <w:p w:rsidR="00CB7BEA" w:rsidRDefault="007F3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процессе обучения целесообразно использовать следующие методы и приемы:</w:t>
      </w:r>
    </w:p>
    <w:p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словесный метод (рассказ, беседа, работа с учебником);</w:t>
      </w:r>
    </w:p>
    <w:p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наглядный метод (метод иллюстраций, метод демонстраций, схемы);</w:t>
      </w:r>
    </w:p>
    <w:p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практический метод (упражнения, практическая работа, пересказ по картинному плану, выборочное чтение);</w:t>
      </w:r>
    </w:p>
    <w:p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репродуктивный метод (работа по алгоритму).</w:t>
      </w:r>
    </w:p>
    <w:p w:rsidR="00CB7BEA" w:rsidRDefault="00CB7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BEA" w:rsidRDefault="007F3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3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648"/>
        <w:gridCol w:w="1559"/>
        <w:gridCol w:w="1701"/>
        <w:gridCol w:w="1837"/>
      </w:tblGrid>
      <w:tr w:rsidR="00CB7BEA">
        <w:trPr>
          <w:trHeight w:val="413"/>
          <w:jc w:val="center"/>
        </w:trPr>
        <w:tc>
          <w:tcPr>
            <w:tcW w:w="600" w:type="dxa"/>
            <w:vAlign w:val="center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648" w:type="dxa"/>
            <w:vAlign w:val="center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vAlign w:val="center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</w:t>
            </w:r>
          </w:p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читать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страна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Осень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мудрости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Родина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Зима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людей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мастерах и мастерицах, о труде и трудолюбии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все живое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Весна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забыт, ничто не забыто…»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Лето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85"/>
          <w:jc w:val="center"/>
        </w:trPr>
        <w:tc>
          <w:tcPr>
            <w:tcW w:w="4248" w:type="dxa"/>
            <w:gridSpan w:val="2"/>
          </w:tcPr>
          <w:p w:rsidR="00CB7BEA" w:rsidRDefault="007F32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D04DA7" w:rsidRDefault="00D04D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D04DA7" w:rsidRPr="00D04DA7" w:rsidRDefault="00D04DA7" w:rsidP="00D04DA7">
      <w:pPr>
        <w:pStyle w:val="20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44140314"/>
      <w:bookmarkStart w:id="6" w:name="_Hlk138962750"/>
      <w:bookmarkStart w:id="7" w:name="_Hlk138961499"/>
      <w:bookmarkStart w:id="8" w:name="_Hlk138967155"/>
      <w:r w:rsidRPr="00D04DA7">
        <w:rPr>
          <w:rFonts w:ascii="Times New Roman" w:hAnsi="Times New Roman" w:cs="Times New Roman"/>
          <w:sz w:val="28"/>
          <w:szCs w:val="28"/>
        </w:rPr>
        <w:t>ПЛАНИРУЕМЫЕ РЕЗУЛЬТАТЫ</w:t>
      </w:r>
      <w:bookmarkEnd w:id="5"/>
    </w:p>
    <w:p w:rsidR="00D04DA7" w:rsidRPr="002071D7" w:rsidRDefault="00D04DA7" w:rsidP="00D04DA7">
      <w:pPr>
        <w:pStyle w:val="a6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bookmarkEnd w:id="6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7"/>
    <w:bookmarkEnd w:id="9"/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воспитание эстетических потребностей, ценностей и чувств;</w:t>
      </w:r>
    </w:p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10" w:name="_heading=h.8ezzi0dm2ro8" w:colFirst="0" w:colLast="0"/>
      <w:bookmarkEnd w:id="10"/>
      <w:r w:rsidRPr="00D77BBA">
        <w:rPr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04DA7" w:rsidRP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 плавное чтение целыми словами (чтение по слогам сложных по звуко-слоговой структуре и значению слов);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с помощью учителя;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основной мысли с помощью учителя в том случае, когда она прямо сформулирована в тексте;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и выборочный пересказ несложных по содержанию и структуре текстов (отрывков из них) с опорой на картинный план и наводящие вопросы учителя;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небольших по объёму стихотворений или отрывков из них (количество заучиваемых стихотворений учитель определяет с учётом индивидуальных возможностей обучающегося);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элементарная оценка поступков героев произведений;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своего отношения к героям и их поступкам.</w:t>
      </w:r>
    </w:p>
    <w:p w:rsid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 плавное чтение целыми словами в темпе, приближенном к темпу устной разговорной речи (в том числе и сложных по звуко-слоговой структуре и значению слов после предварительной отработки);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соблюдением знаков препинания в конце предложений, использование интонации, соответствующей знакам препинания в конце предложений;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ответы на вопросы по содержанию текста;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словесное иллюстрирование отдельных отрывков текста (под руководством учителя);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элементарной характеристики героя с использованием опорных слов;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основной мысли с помощью учителя и подтверждение её отрывками из текста;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текста на части по предложенному плану;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пересказ текста по предложенному словесно-логическому плану и выборочный пересказ с опорой на иллюстрацию;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словесное иллюстрирование отдельных отрывков текста с ясно выраженной фабулой (с помощью наводящих вопросов учителя);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6—8 стихотворений;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своего отношения к поступкам героев и объяснение их;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(с помощью учителя) причины поступков героев и элементарная оценка;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(с помощью учителя) отношения автора к героям и их поступкам;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эмоционального состояния героя произведения и установление причин его переживаний.</w:t>
      </w:r>
    </w:p>
    <w:p w:rsidR="00D04DA7" w:rsidRPr="00D77BBA" w:rsidRDefault="00D04DA7" w:rsidP="00D04DA7">
      <w:pPr>
        <w:pStyle w:val="ad"/>
        <w:spacing w:before="240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bookmarkStart w:id="11" w:name="_Hlk138961962"/>
      <w:r w:rsidRPr="00D77BBA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й</w:t>
      </w:r>
      <w:r w:rsidRPr="00D77BBA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bookmarkEnd w:id="11"/>
    <w:p w:rsidR="00D04DA7" w:rsidRPr="00D77BBA" w:rsidRDefault="00D04DA7" w:rsidP="00D04DA7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77BBA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r w:rsidRPr="00D77BBA">
        <w:rPr>
          <w:rFonts w:cs="Times New Roman"/>
          <w:sz w:val="28"/>
          <w:szCs w:val="28"/>
        </w:rPr>
        <w:t>0 баллов - нет фиксируемой динамики;</w:t>
      </w:r>
    </w:p>
    <w:p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r w:rsidRPr="00D77BBA">
        <w:rPr>
          <w:rFonts w:cs="Times New Roman"/>
          <w:sz w:val="28"/>
          <w:szCs w:val="28"/>
        </w:rPr>
        <w:t>1 балл - минимальная динамика;</w:t>
      </w:r>
    </w:p>
    <w:p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r w:rsidRPr="00D77BBA">
        <w:rPr>
          <w:rFonts w:cs="Times New Roman"/>
          <w:sz w:val="28"/>
          <w:szCs w:val="28"/>
        </w:rPr>
        <w:t>2 балла - удовлетворительная динамика;</w:t>
      </w:r>
    </w:p>
    <w:p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bookmarkStart w:id="12" w:name="_heading=h.f4kqf3hna1ej" w:colFirst="0" w:colLast="0"/>
      <w:bookmarkEnd w:id="12"/>
      <w:r w:rsidRPr="00D77BBA">
        <w:rPr>
          <w:rFonts w:cs="Times New Roman"/>
          <w:sz w:val="28"/>
          <w:szCs w:val="28"/>
        </w:rPr>
        <w:t>3 балла - значительная динамика.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ha5t6xo5ig3n"/>
      <w:bookmarkStart w:id="14" w:name="_heading=h.hrr1r1c6wtpu" w:colFirst="0" w:colLast="0"/>
      <w:bookmarkStart w:id="15" w:name="_heading=h.4d34og8" w:colFirst="0" w:colLast="0"/>
      <w:bookmarkEnd w:id="8"/>
      <w:bookmarkEnd w:id="13"/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В 6 классе текущий контроль по предмету «Чтение (литературное чтение)» осуществляется в форме устных ответов индивидуально или фронтально.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оценке устных ответов принимается во внимание:</w:t>
      </w:r>
    </w:p>
    <w:p w:rsidR="00D04DA7" w:rsidRDefault="00D04DA7" w:rsidP="00D04DA7">
      <w:pPr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текста, пересказ содержания произведения (полно, кратко, выборочно);</w:t>
      </w:r>
    </w:p>
    <w:p w:rsidR="00D04DA7" w:rsidRDefault="00D04DA7" w:rsidP="00D04DA7">
      <w:pPr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:rsidR="00D04DA7" w:rsidRDefault="00D04DA7" w:rsidP="00D04D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:rsidR="00D04DA7" w:rsidRDefault="00D04DA7" w:rsidP="00D04D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D04DA7" w:rsidRDefault="00D04DA7" w:rsidP="00D04D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</w:t>
      </w:r>
    </w:p>
    <w:p w:rsidR="00D04DA7" w:rsidRDefault="00D04DA7" w:rsidP="00D04D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передаёт содержание прочитанного полно, правильно, последовательно;</w:t>
      </w:r>
    </w:p>
    <w:p w:rsidR="00D04DA7" w:rsidRDefault="00D04DA7" w:rsidP="00D04D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твёрдо знает наизусть текст стихотворения и читает его выразительно.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целыми словами, некоторые трудные слова – по слогам;</w:t>
      </w:r>
    </w:p>
    <w:p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при чтении наизусть 1-2 самостоятельно исправляемые ошибки; </w:t>
      </w:r>
    </w:p>
    <w:p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наизусть недостаточно выразительно. 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читает, в основном, целыми словами, трудные слова – по слогам;</w:t>
      </w:r>
    </w:p>
    <w:p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 3-4 ошибки при чтении, соблюдении смысловых и синтаксических пауз, логических ударений; </w:t>
      </w:r>
    </w:p>
    <w:p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на вопросы и пересказывает содержание прочитанного с помощью учителя; </w:t>
      </w:r>
    </w:p>
    <w:p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обнаруживает при чтении наизусть нетвёрдое усвоение текста.</w:t>
      </w:r>
    </w:p>
    <w:p w:rsid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:rsidR="00D04DA7" w:rsidRDefault="00D04DA7" w:rsidP="00D04DA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D04DA7" w:rsidRDefault="00D04DA7" w:rsidP="00D04DA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 стихотворения наизусть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eading=h.3znysh7" w:colFirst="0" w:colLast="0"/>
      <w:bookmarkEnd w:id="16"/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CB7BEA" w:rsidRDefault="00CB7B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BEA" w:rsidRDefault="00CB7BEA">
      <w:pPr>
        <w:tabs>
          <w:tab w:val="left" w:pos="2821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_heading=h.1fob9te" w:colFirst="0" w:colLast="0"/>
      <w:bookmarkEnd w:id="17"/>
    </w:p>
    <w:p w:rsidR="00CB7BEA" w:rsidRDefault="007F324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B7BEA">
          <w:footerReference w:type="default" r:id="rId10"/>
          <w:pgSz w:w="11906" w:h="16838"/>
          <w:pgMar w:top="1134" w:right="1418" w:bottom="1701" w:left="1418" w:header="708" w:footer="708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7BEA" w:rsidRDefault="007F3240" w:rsidP="00D04DA7">
      <w:pPr>
        <w:pStyle w:val="1"/>
        <w:numPr>
          <w:ilvl w:val="0"/>
          <w:numId w:val="25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eading=h.3dy6vkm" w:colFirst="0" w:colLast="0"/>
      <w:bookmarkStart w:id="19" w:name="_Toc144140315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</w:t>
      </w:r>
      <w:bookmarkEnd w:id="19"/>
    </w:p>
    <w:tbl>
      <w:tblPr>
        <w:tblStyle w:val="af4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258"/>
        <w:gridCol w:w="709"/>
        <w:gridCol w:w="3544"/>
        <w:gridCol w:w="3402"/>
        <w:gridCol w:w="3543"/>
      </w:tblGrid>
      <w:tr w:rsidR="00CB7BEA" w:rsidTr="00A00696">
        <w:trPr>
          <w:trHeight w:val="421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CB7BEA">
        <w:trPr>
          <w:trHeight w:val="583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Давайте читать – 13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Вступительная статья к разделу «Давайте читать»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учебнике чтения: знакомство с учебником, его разделами, условными обозначениями.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раздела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одноклассниками.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«Что я читал летом?»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учебником, его разделами, условными обозначениями.</w:t>
            </w:r>
          </w:p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правильно, выразительно, целыми словами.</w:t>
            </w:r>
          </w:p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главную мысль вступительной статьи.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 по теме «Как нужно выбирать книги для чтения?»</w:t>
            </w:r>
          </w:p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своем летнем чтении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в учебнике чтения: изучают разделы, условные обозначения, содержание.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правильно, выразительно, бегло.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статьи.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правила вдумчивого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Делятся впечатлениями о летнем чтении книг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Н. Найденова. Стихотворение «Мой друг»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своего мнения строчками из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трудные для понимания слова и выражения, объясняют их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Читают выборочно с    помощью учителя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осознанно.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трудные для понимания слова и выражения, объясняют их.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Аргументируют суждения примерами из текста стихотворения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Горький.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«Бабушкин скворец».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М. Горький.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Д. Дефо.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Роман «Робинзон Крузо»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(отдельные главы)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понравившихся книгах для внеклассного чтения.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рассказ о понравившихся книгах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Соотносят иллюстрации с прочитанными произведениями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отрывки из рекомендованного списка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работе по определению главных героев прочитанных произведений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небольшие рассуждения по материалам прочитанного.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Соотносят иллюстрации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рассказы.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главных героев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Организуют выставку книг для внеклассного чтения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Биографические сведения о М. Горьком.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интересными фактами биографии М. Горького.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целыми словами.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том, как М. Горький устроил праздник для детей из бедных семей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статьи.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том, как М. Горький устроил праздник для детей из бедных семей, с помощью учителя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правильно, выразительно, бегло, осознанно, определяют главную мысль статьи.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том, как М. Горький устроил праздник для детей из бедных семей</w:t>
            </w:r>
          </w:p>
        </w:tc>
      </w:tr>
    </w:tbl>
    <w:tbl>
      <w:tblPr>
        <w:tblStyle w:val="af5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М. Горькому.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Повесть «В людях»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часть 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части повести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повести.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обучающихся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примерами из текста своих ответов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с возможным прочтением по слогам трудных по структуре слов,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с помощью рубрики «Слова для объяснения».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повести.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Зачитывают строки из текста для доказательства своего ответа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повести правильно, выразительно, бегло, целыми словами.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трудных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эмоциональным состоянием героя и причинами, его вызвавшими.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строки из текста для доказательства своего ответа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М. Горькому.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Повесть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«В людях»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часть 2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повести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разговора хозяина и Алёши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второй части повести.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хозяина и Алёши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вторую часть повести правильно, выразительно, бегло, с опорой на авторские ремарки.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хозяина и Алёши по ролям с передачей особенностей интонации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 Чёрный.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Поучительная 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«Люся и дедушка Крылов»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обучающихся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примерами из текста своих ответов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сказки правильно, выразительно, целыми словами,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с помощью рубрики «Слова для объяснения».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Доказывают свой ответ строками из текста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бегло.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интонацию, соответствующую знакам препинания в конце предложения.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сказки.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Объясняют смысл трудных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эмоциональным состоянием героя и причинами, его вызвавшими.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Доказывают свой ответ строками из текста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 Чёрный.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Поучительная 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«Люся и дедушка Крылов»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идеи произведения с опорой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Оценочное суждение о чертах характера Люси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второй части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определению идеи произведения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Выбирают слова для оценки характера Люси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бегло.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соответствующую интонацию при чтении предложений с обращениями.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идею произведения с опорой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слова для оценки главной героини поучительной сказки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Э. Фонякова.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Отрывок «Где учительница?»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(Из повести «Хлеб той зимы»)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обучающихся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заголовка отрывка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отрывка.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при помощи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отрывка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часть текста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правильно, осознанно, выразительно, бегло.     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ответы на вопросы в тексте.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этой главы.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отрывка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Э. Фонякова.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Отрывок из автобиографической повести «Робинзон Крузо» (в сокращении)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(Из книги «Хлеб той зимы»)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правильности своего ответа примерами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разговора мамы и девочки с интонационной окраской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отрывка.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мамы и девочки.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отрывок из текста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бегло,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 разговор мамы и девочки с передачей интонации героев произведения.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из текста с опорой на иллюстрацию учебника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Э. Фонякова.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Отрывок из автобиографической повести «Робинзон Крузо»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(Из книги «Хлеб той зимы»)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второй части произведения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доказательных умозаключений (с помощью примеров текста).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нравственных ценностей (совесть, справедливость, нравственный выбор).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произведения правильно, плавно, целыми словами (по слогам сложные по звуко-слоговой структуре и значению слова), определяют главную мысль отрывка.                     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отрывок из            текста по вопросам учителя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бегло, целыми словами. Определяют главную мысль произведения.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из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с опорой на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иллюстрацию учебника</w:t>
            </w:r>
          </w:p>
        </w:tc>
      </w:tr>
      <w:tr w:rsidR="00CB7BEA">
        <w:trPr>
          <w:trHeight w:val="8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Б. Заходер.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«Товарищам детям».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Проверка техники чтения обучающихся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иллюстрации.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строк стихотворения с иллюстрацией.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и построение речевого высказывания в устной форме.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выводов из коллективного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осознанно, без искажений, целыми словами, с соблюдением знаков препинания в конце предложений.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объединяют слова в предложении и предложения в тексте. Выбирают при выразительном чтении интонацию, темп, логическое ударение, паузы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 помощью иллюстрации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поставленной перед ними проблемы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выразительно, осознанно, без искажений,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объединяют слова в предложении и предложения в тексте. Выбирают при выразительном чтении интонацию, темп, логическое ударение, паузы.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поставленную перед ними проблему стихотворения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Обобщающий урок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разделу «Давайте читать»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любимых книгах.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 и рассказов о пользе чтения.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героев прочитанных произведений.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из произведений.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пословиц, подбор их к прочитанным рассказам, стихотворениям.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по разделу «Давайте читать»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книгах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целыми словами произведения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Участвуют в работе по определению главных героев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рассказ о любимых книгах.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Соотносят иллюстрации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произведения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главных героев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Школьная страна - 8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Вступительная статья к разделу. Внеклассное чтение.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С. Михалков. Стихотворение «Фома».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Рассказ «Сплошные чудеса».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Б. Заходер. Стихотворение «Перемена».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Л. Кассиль.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«У классной доски»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произведений из рекомендованного списка.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отрывков произведений. Использование элементов драматизации.                                              Работа с иллюстративным материалом, рисунками.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книг, рисунков обучающихся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 опорой на иллюстрацию.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понравившиеся отрывки.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строки произведений с иллюстрациями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драматизации.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рисунки для выставки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 с интонацией, соответствующей настроению произведений.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строки произведений с иллюстрациями.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Драматизируют стихотворение Б. Заходера «Перемена».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 и рисунков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Дружинина. Рассказ «Звоните, вам споют»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выразительно, целыми словами, определяют главную мысль.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ответы на вопросы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по ролям с соблюдением интонации и пауз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осознанно, бегло, определяют главную мысль рассказа.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в тексте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зачитывают 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по ролям с соблюдением интонации и пауз, логических ударений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Дружинина. Рассказ «Звоните, вам споют»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Размышляют над содержанием произведения, анализируют его.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последовательности событий.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мальчиков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нравственного смысла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героев</w:t>
            </w:r>
          </w:p>
          <w:p w:rsidR="00CB7BEA" w:rsidRDefault="00CB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плавно, целыми словами (по слогам сложные по звуко-слоговой структуре и значению слова), соблюдая нормы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объяснении смысла непонятных слов и выражений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последовательность событий рассказа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ролям разговор мальчиков.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характеристику Вовы Ручкина, Владика Гусева с опорой на памятку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целыми словами, правильно, бегло, соблюдая нормы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смысл непонятных слов и выражений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последовательность событий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по ролям разговор мальчиков с соблюдением знаков препинания.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Отвечают на вопросы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Вовы Ручкина, Владика Гусева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Волкова.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«Сочинение на свободную тему»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юмористического стихотворения.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картинки к стихотворению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юмористического стихотворения.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рисуют картинку к тексту стихотворения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в темпе, приближенном к темпу устной разговорной речи.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с соответствующей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стихотворению.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Словесно рисуют картинки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Кассиль.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«Отметки Риммы Лебедевой»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выразительного чтения, передавая свое отношение к прочитанному, выделяя при чтении важные по смыслу слова, соблюдая паузы между предложениями и частями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слов и образных выражений с опорой на содержание текста и имеющиеся представления.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чтение, построение речевого высказывания.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конкретных сведений, фактов, заданных в явном виде.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и обобщение содержащейся в части текста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целыми словами, определяют главную мысль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слова и образные выражения с опорой на рубрику «Слова для объяснения», на содержание произведения, имеющиеся представления.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доказывают примерами из текста рассказа с помощью учителя 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осознанно, бегло, определяют главную мысль первой части рассказа.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слова и образные выражения с опорой на рубрику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доказывают примерами из текста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12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Кассиль.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«Отметки Риммы Лебедевой»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 осознанно, с целью приобретения читательского опыта.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развитием сюжета рассказа, поступками персонажей.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обобщение, выводы для формирования собственной точки зрения.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части рассказа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второй части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с опорой на содержание.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рассказа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соблюдая нормы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и образных выражений с опорой на имеющиеся представления.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«Отметки Риммы Лебедевой»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 осознанно, с целью приобретения читательского опыта.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дальнейшим развитием сюжета рассказа, поступками персонажей.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обобщение, выводы для формирования собственной точки зрения.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по плану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трудные слова по слогам.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и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Участвуют в коллективном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обсуждении героев, этически оценивают поступки персонажей.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наводящим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с соблюдением норм техники чтения. 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и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героев рассказа, этически оценивая поступки персонажей.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Барто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«Звонки».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«Школьная страна»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юмористического стихотворения.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своими словами и словами из текста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переносного значения образных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 и поговорок.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пословиц и поговорок к прочитанным произведения раздела.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собственного отношения к прочитанным произведениям.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тестового задания по разделу «Школьная страна»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своими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к прочитанным произведения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с использованием интонации, соответствующей знакам препинания в конце предложений.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их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к прочитанным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выполняют тест по разделу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Круглый год. Осень – 9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Обряды и обрядовые песни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вступительной статьи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стихотворений А. С. Пушкина об осени.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обрядами и обрядовыми песнями.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своих ответов строчками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«Обряд «завязывания бороды»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 и плавно целыми словами (по слогам сложные по звуко-слоговой структуре и значению слова) вступительную статью.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стихотворения А.С. Пушкина и читают их отрывки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об обряде с помощью иллюстраций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вступительную статью целыми словами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Выборочно читают для   подтверждения ответа.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Вспоминают стихотворения А.С. Пушкина и читают их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Подтверждают свои ответы строчками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«Обряд «завязывания бороды» 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обрядовая песня «Жали, мы жали»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обрядовой песни.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обрядовой песни к иллюстрации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бережном отношении к хлебу.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песни слов уменьшительно-ласкательной формы при обращении к хлебу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иллюстрациям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картинки.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песни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уменьшительно-ласкательной формы при обращении к хлебу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песню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строки из песни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песни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уменьшительно-ласкательной формы при обращении к хлебу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696" w:rsidRDefault="00A00696">
      <w:r>
        <w:br w:type="page"/>
      </w:r>
    </w:p>
    <w:tbl>
      <w:tblPr>
        <w:tblStyle w:val="af5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Гаршин.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«Лягушка-путешественница»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уток и лягушки по ролям с интонационной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лягушки по плану и опорным словам.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части сказки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уток и лягушки по ролям с интонационной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лягушку по плану и опорным словам.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сказки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выразительно, бегло, соблюдая нормы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уток и лягушки по ролям с интонационной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лягушку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сказки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Гаршин.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«Лягушка-путешественница»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сказки целыми словами, коллективное определение основной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разговора уток и лягушки по ролям с интонационной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действующих лиц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уток и лягушки по ролям.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сказки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целыми словами, с постепенным переходом к чтению группами слов в соответствии с нормами орфоэпии.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словами из текста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Дают оценку героям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по ролям разговор уток и лягушки.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вторую часть сказки по картинному плану</w:t>
            </w:r>
          </w:p>
        </w:tc>
      </w:tr>
    </w:tbl>
    <w:p w:rsidR="00A00696" w:rsidRDefault="00A00696">
      <w:r>
        <w:br w:type="page"/>
      </w:r>
    </w:p>
    <w:tbl>
      <w:tblPr>
        <w:tblStyle w:val="af5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Гаршин.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«Лягушка-путешественница»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литературной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обучающихся к пониманию основной мысли произведения посредством анализа содержания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и умение работать с текстом.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негативного отношения к хвастовству на примере поведения главной героини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объяснении авторских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Анализируют содержание сказки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Кратко пересказывают сказку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Перечисляют черты характера лягушки, которые высмеивает автор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 и выражения.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Анализируют содержание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сказку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Рассуждают о чертах характера лягушки, её поступках, которые высмеивает автор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в осени первоначальной…»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произведением Ф. И. Тютчева «Есть в осени первоначальной…».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биографией поэта Ф. И. Тютчева.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средств художественной выразительности (эпитетов) для описания осени.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системой вопросов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выявлении средств художественной выразительности для описания осени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выразительно, бегло, целыми словами, с опорой на авторские ремарки.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словами из текста.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Выявляют эпитеты, использованные для описания осени.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сказки-рассказа «Синичкин календарь»)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Сказка-рассказ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«Октябрь»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сказки-рассказа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представленному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сказки-рассказа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описание листопада, перелёта птиц, сухих ясных осенних деньков.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разговора синичек с зайцем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сказку-рассказ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 Участвуют в работе по делению текста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описание листопада, перелёта птиц, сухих ясных осенних деньков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синичек с зайцем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сказку-рассказ бегло, правильно, сознательно и выразительно.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  Делят текст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сказку-рассказ.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описание листопада, перелёта птиц, сухих ясных осенних деньков.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разговор синичек с зайцем по ролям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«Нивы сжаты, рощи голы»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непонятных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 картины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при помощи рубрики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рисуют картину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с соответствующей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при помощи рубрики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стихотворению.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Словесно рисуют картину. Заучивают стихотворение наизусть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 грустно и радостно»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«Круглый год. Осень»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обучающихся по разделу «Круглый год. Осень»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живописных полотен и литературных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об осени с использованием имен прилагательных.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предложенных пословиц и поговорок к прочитанным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разделу «Круглый год. Осень»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правильно, выразительно,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прочитанным произведениям.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репродукции картин об осени цветной вклейки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бегло, правильно, сознательно и выразительно.       Соотносят картины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об осени.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живописные картины русских художников с литературными произведениями раздела об осени.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предложенные пословицы и поговорки к прочитанным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Истоки мудрости – 14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народные сказки и былины в обработке А. Афанасьева.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«Кощей Бессмертный».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 «Алёша Попович».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«Лиса-исповедница»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устного народного творчества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части текста понравившейся сказки с опорой на иллюстрацию. Виртуальная выставка книг «Русские народные сказки и былины в обработке А. Афанасьева»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устного народного творчества правильно, выразительно,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героев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одного произведения (сказки или былины)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одноклассникам организовать виртуальную выставку книг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бегло, правильно, сознательно и выразительно.    Определяют главную мысль сказок, былины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событиями и поступками героев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понравившейся сказки с опорой на иллюстрацию.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виртуальную выставку книг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в обработке А. Афанасьева «Жадная старуха»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коллективное определение основной мысли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непонятных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с опорой на картинный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«цепочкой» по абзацу правильным и плавным чтением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основной мысли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с опорой на картинный план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сказку целыми словами «цепочкой» в темпе, приближенном к темпу устной разговорной речи.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смысл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сказки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Восстанавливают деформированный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сказку по картинному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Украинская народная сказка «Как мужик со спесивым паном пообедал»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части сказки по ролям.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словесной характеристики мужика и пана, выбирая нужные слова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с опорой на картинный план и словесно-логический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при помощи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сказки по ролям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восстановлению картинного плана.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вопросам учителя с опорой на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коллективном составлении словесной характеристики мужика и пана, выбирая нужные слова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сказку целыми словами при помощи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соблюдая нормы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 отрывок.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из текста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Восстанавливают деформированный картинный план. Пересказывают по словесно-логическому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словесную характеристику мужика и пана, выбирая нужные слова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в пересказе А. Толстого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лиса»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поступков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бегло, правильно, сознательно и выразительно. 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в пересказе А. Толстого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лиса»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Объяснения смысла непонятных слов и выражений.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отрывка, подходящего по смыслу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с элементами драматизации.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при помощи упражнения «Угадай настроение».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текста сказки к иллюстрациям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из сказки по ролям, используя элементы драматизации.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сказку по ролям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русскую народную сказку выразительно, целыми словами, с использованием упражнения для чтения «Угадай настроение».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текста, подходящий по смыслу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из сказки по ролям, используя элементы драматизации.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по ролям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 Крылов.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Басня «Ворона и Лисица»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особенностей басни как жанра литературы.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смысла непонятных слов и выражений.                                          Выборочное чтение.              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выразительностью чтения басни.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басни по ролям.                       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аудиозаписи, просмотр мультфильма.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басни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Находят, разбирают особенности басни И. А. Крылова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басню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басни.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ролям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басни, смотрят мультфильм.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драматизации басни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Изучают и различают особенности басни И. А. Крылова.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басню целыми словами.   Определяют главную мысль произведения.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Определяют главных героев,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ролям, драматизируя басню.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Прослушивают аудиозапись басни, смотрят мультфильм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7BEA" w:rsidRDefault="007F3240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Басня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«Стрекоза и Муравей»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басни.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произведения по вопросам учителя.                                                  Работа над трудными для понимания обучающихся словами и выражениями.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басни по ролям.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Стрекозы и Муравья.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басни наизусть.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пословицы, соответствующей морали басни.                              Прослушивание аудиозаписи, просмотр мультфильма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незнакомые слова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Рассматривают   иллюстративный материал.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составлении характеристики Стрекозы и Муравья.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 (объём текста с учётом особенностей обучающихся)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бегло.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басню по ролям.   Анализируют произведение по вопросам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Выделяют незнакомые слова в тексте, правильно их объясняют.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Стрекозы и Муравья.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Выбирают соответствующую морали басни пословицу.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басню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 Пушкина»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подходящих по смыслу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картины длинных зимних вечеров в Михайловском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трудные слова  по слогам.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предложения, подходящие по смыслу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словесном рисовании картины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отрывки, подходящие по смыслу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к эпизоду рассказа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Пушкин. «Сказка о рыбаке и рыбке»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сказки целыми словами, коллективное определение основной   мысли произведения.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непонятных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строчек из произведения к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сказку.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непонятные слова и выражения при помощи рубрики «Слова для объяснения».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поступков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строчки из сказки к 2-3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непонятных слов и выражений.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 и их поступкам.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строчки из произведения к 4-5 картинкам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рыбаке и рыбке»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второй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непонятных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заголовка, подходящего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строчек из текста к иллюстрациям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сказки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и выражения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из текста к иллюстрациям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выразительно, бегло. Определяют главную мысль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непонятные слова и выражения.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к тексту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00696" w:rsidRDefault="00A00696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 о рыбаке и рыбке»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третьей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третью часть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словами.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из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Подтверждение ответов строчками из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выбор слов, которые относятся к старику, к старухе, к рыбке.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нарушенного порядка событий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иллюстраций к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выставки рисунков обучающихся в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читают сказку целыми словами, соблюдая нормы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Подтверждают свои ответы строчками из текста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выбирают слова, которые относятся к старику, к старухе, к рыбке. Участвуют в восстановлении нарушенного порядка событий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иллюстрации к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одноклассникам устроить выставку рисунков обучающихся в классе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словами, осознанно, бегло, соблюдая нормы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строчками из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выбирают слова, которые относятся к старику, к старухе, к рыбке.  Восстанавливают нарушенный порядок событий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иллюстрации к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Устраивают выставку рисунков обучающихся в классе</w:t>
            </w:r>
          </w:p>
        </w:tc>
      </w:tr>
    </w:tbl>
    <w:p w:rsidR="00A00696" w:rsidRDefault="00A00696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 чудищ».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«Истоки мудрости»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сказочных злодеях.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 и поговорок к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«Истоки мудрости»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раздела правильным и плавным чтением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3-4 предложения о сказочных злодеях.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2-3 пословицы из предложенных учителем к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выразительно, осознанно, бегло, целыми словами произведения раздела.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сказочных злодеях.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пословицы и поговорки к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их смысл.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выполняют тест по разделу «Истоки мудрости»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Наша Родина – 10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пойду я на быструю речку»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вступительной статьи к разделу, русской народной песни.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описанием родной земли.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песни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красивых мест, которые посещали 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 и плавно, целыми словами статью и русскую народную песню.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в песне.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организации фотовыставки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статью и песню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между событиями и описанием родной земли.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фотовыставку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Шведская народная 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«Неведомый рай».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Телешов.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«Белая цапля», «Ёлка Митрича».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Пермяк. Сказка-присказка про родной Урал.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Х. Андерсен. 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«Снежная королева»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Работа с иллюстративным материалом.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произведения для внеклассного чтения, выполняя доступные задания по прочитанному тексту.    Читают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Учатся читать по ролям с передачей особенностей интонации героев произведений. 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впечатления о прочитанных рассказах и сказках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внеклассную литературу под контролем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обсуждении прочитанных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ролям понравившуюся сказку.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Высказывают впечатления о прочитанном, выражают свое отношение к героям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Яковлев. Рассказ «Мама»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книги «Моя Родина»)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коллективное определение основной  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непонятных слов.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примерами из текста, как мама научила автора видеть красоту окружающего мира.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по вопросам учебника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правильным и плавным чтением целыми словами, с соблюдением норм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примерами из текста, как мама научила автора видеть красоту окружающего мира,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и объясняют свое мнение по вопросам учебника,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целыми словами.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 Оценивают главных героев. Уясняют нравственный смысл воспоминаний автора.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примерами из текста, как мама научила автора видеть красоту окружающего мира.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и объясняют свое мнение по вопросам учебника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Матусовский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 чего начинается Родина?»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главного действующего лица, оценка его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деление текста стихотворения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строф по вопросам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стихотворение, соблюдая знаки препинания в конце предложений.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героя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коллективной работе по делению текста на строфы.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Анализируют вторую и третью строфы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осознанно, бегло,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мысль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Дают оценку поступкам героя стихотворения.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Коллективно делят текст стихотворения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 анализ строф с помощью учителя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«Собрание чудес» (в сокращении) 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выражения.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 разговора Вани и писателя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технику чтения, читая рассказ по слогам и целым словом.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 словом и целым словом с переходом к чтению синтагмами, совершенствуя технику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 вопросы словами из текста. Определяют главную мысль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«Собрание чудес» (в сокращении)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рассказа целыми словами, коллективное определение   основной 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нравственная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поступков двух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 (по слогам сложные по звуко-слоговой структуре и значению слова).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рассказа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поступки двух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вторую часть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 правильно, выразительно, бегло,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нравственную оценку поступкам героев.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двух героев.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«Собрание чудес» (в сокращении) 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нравственного и патриотического смысла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Пересказ, близкий к тексту, описания Борового озера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правильным и плавным чтением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определении нравственного и патриотического смысла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свою точку зрения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эпизод рассказа по опорным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рассказ целыми словами с интонацией, соответствующей характеру произведения.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нравственный и патриотический смысл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Пересказывают, близко к тексту, описание Борового озера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696" w:rsidRDefault="00A00696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Пермяк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большом колоколе»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слов с использованием рубрики «Слова для объяснения».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нравственного смысла поступка главного героя.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картины к тексту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слов с использованием рубрики «Слова для объяснения».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нравственного смысла поступка главного героя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 рисуют картины к тексту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 выразительно, бегло, целыми словами в темпе, приближенном к темпу устной разговорной речи.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нравственный смысл поступка героя.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Словесно рисуют картину к сказке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Пермяк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большом колоколе»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 или прослушивание аудиозаписи.                                                   Чтение про себя (с заданием).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Работа над выборочным чтением.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Ответы на вопросы.                                      Работа над трудными для понимания   словами и выражениями.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удивительной способности русского матроса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Слушают чтение.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про себя.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правильно, выразительно, целыми словами.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Выделяют в тексте незнакомые слова, объясняют их смысл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Слушают чтение.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про себя.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правильно, выразительно, осознанно, бегло.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дают объяснение, основываясь на жизненный опыт.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Высказывают своё отношение к русскому матросу</w:t>
            </w:r>
          </w:p>
        </w:tc>
      </w:tr>
    </w:tbl>
    <w:p w:rsidR="00E81580" w:rsidRDefault="00E81580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Синявский.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«Рисунок».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«Наша Родина»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Родине.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«Наша Родина»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словами, трудные слова  по слогам произведения раздела.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стихи и рассказы о Родине.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родном крае.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целыми словами, совершенствуя технику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устный рассказ о родном крае.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понравившиеся рассказы о Родине из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Круглый год. Зима – 9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Колядка «Пришла коляда…»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вступительной статьи и колядки.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значения слова с опорой на текст.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 «Рождество в моей семье».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своего рассказа семейными фотографиями.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колядки под музыку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колядку с передачей веселого настроения.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к сюжетной картинке «Рождество в моей семье».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исполняют колядку под музыку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колядку целыми словами с восклицательной интонацией.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Сопровождают рассказ семейными фотографиями.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Поют колядку под музыку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Чёрный.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«Серебряная ёлка» глава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главы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заголовка к первой главе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главы на части по плану.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разговора зверей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главу сказки правильно, выразительно, целыми словами.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главы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главу сказки на части по плану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зверей по ролям с правильной интонацией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сказку правильно, выразительно, бегло.  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сказки и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из двух предложенных к главе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главу на части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зверей по ролям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Чёрный.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«Серебряная ёлка» глава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сказки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Придумывание заголовка ко второй главе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и пересказ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образные выражения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заголовок ко второй части сказки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выражения.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Придумывают заголовок ко второй части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 текст на части и пересказывают по картинному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Фет.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«Мама! глянь-ка из окошка»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описания инея и снега.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выразительно, целыми словами, с соблюдением пауз.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описание инея и снега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 с использованием мнемотехники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целыми словами в темпе, приближенном к темпу устной разговорной речи.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 и выражения, отражающие красоту зимнего двора.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описание инея и снега.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Барков.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ель зимы не боится?»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отдельных выражений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 с элементами драматизации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с возможным прочтением по слогам трудных по структуре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слов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сказку по ролям с предварительным распределением ролей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выражений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по ролям с элементами драматизации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«Опрятней модного паркета»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выражений стихотворения.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картины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вопросам. Заучивание стихотворения наизусть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пауз.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словесному рисованию картины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отрывок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словами, соблюдая нормы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 рисуют картину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</w:tbl>
    <w:tbl>
      <w:tblPr>
        <w:tblStyle w:val="af7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Бианки.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«Снежная книга»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с учётом знаков препинания в конце предложения и чувств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отдельных частей текста с опорой на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истории из «снежной книги»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рассказ с учётом знаков препинания.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из текста к иллюстрациям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 учителя с опорой на иллюстрацию.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историю из «снежной книги»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и целыми словами с переходом к чтению синтагмами.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части текста с опорой на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историю из «снежной книги»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Стихотворение «Пороша»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строфы.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каждой строфы.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внимания на авторские сравнения С. Есенина.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 жужжащим чтением.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своими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делению текста на строфы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Прослеживают, с чем автор сравнивает снег на сосне, дорогу, сосну.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отрывок из стихотворения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стихотворение осознанно, бегло,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строфы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Прослеживают, с чем автор сравнивает снег на сосне, дорогу, сосну.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Снегирёв.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«Бабочка на снегу».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«Круглый год. Зима»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загадок о зиме.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про зимнюю природу.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 по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(по слогам сложные по звуко-слоговой структуре и значению слов) произведения раздела.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прочитанных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рисуют отгадки.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зиме.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«Круглый год. Зима»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и отгадывают загадки.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Рисуют отгадки.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иллюстрации с прочитанными произведениями. Пересказывают понравившиеся произведения раздела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о зиме.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«Круглый год. Зима»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Среди людей – 13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Мамин-Сибиряк.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«Пора спать».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Линдгрен.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повести «Карлсон играет в палатку».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Х. Андерсен. 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«Дикие лебеди»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с незнакомыми людьми.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произведения целыми словами, совершенствуя технику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 Высказывают свои впечатления о прочитанном рассказе в доступной форме. Приносят книги для выставки, помогают в её организации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читательские навыки при чтении произведений по внеклассному чтению.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из списка целыми словами.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</w:tc>
      </w:tr>
    </w:tbl>
    <w:p w:rsidR="00E81580" w:rsidRDefault="00E81580">
      <w:r>
        <w:br w:type="page"/>
      </w:r>
    </w:p>
    <w:tbl>
      <w:tblPr>
        <w:tblStyle w:val="af7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статья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вечерние семейные сказки стали книгами»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статьи.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содержания презентации к статье с опорой на текст и вопросы.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подходящего отрывка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бинарным чтением целыми словами (по слогам сложные по звуко-слоговой структуре и значению слова).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содержание презентации, 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статью по наводящим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бинарным чтением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содержание презентации с опорой на текст и вопросы.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отрывки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статью, близко к тексту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Алексин.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счастливый день»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диалога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словами, соблюдая нормы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словами, бегло, осознанно.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главных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в рассказе и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диалог по заданию учителя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Алексин.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счастливый день»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с опорой на иллюстрацию.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на основе готового плана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второй части рассказа целыми словами, объясняя значение трудных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пересказывают по вопросам учителя с опорой на иллюстрации 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осознанно, бегло,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рассказ с опорой на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текст на основе готового плана учебника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Алексин.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счастливый день» 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третью часть рассказа целыми словами «цепочкой».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их поступков.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правильно, плавно, целыми словами «цепочкой».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Восстанавливают   деформированный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по картинному плану</w:t>
            </w:r>
          </w:p>
        </w:tc>
      </w:tr>
      <w:tr w:rsidR="00CB7BEA">
        <w:trPr>
          <w:trHeight w:val="5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«Внучка»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с вопросительной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детских занятиях, перечисленных в стихотворении, с опорой на презентацию.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 при помощи упражнения «Ловушка».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слайдам презентации.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стихотворение наизусть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мнемотаблицы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 при помощи «Ловушки»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презентацию.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«Бабка»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рассказа целыми словами.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мотивов поступков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из текста при ответе на вопросы учебника.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первой части по плану</w:t>
            </w:r>
          </w:p>
          <w:p w:rsidR="00CB7BEA" w:rsidRDefault="00C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словами, соблюдая нормы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 при ответе на вопросы учебника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рассказа по плану по наводящим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часть рассказа целыми словами в темпе, приближенном к темпу устной разговорной речи.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главных героев и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 при ответе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«Бабка»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                                                  Чтение текста обучающимися (с параллельным разбором незнакомых слов и выражений, с акцентом на технику чтения произведения).          Совершенствование техники чтения. Выборочное чтение, рассказывание отрывков из произведения.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прочитанной части по вопросам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второй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правильно, выразительно, целыми словами.                   Разбирают незнакомые слова и выражения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кратко содержание прочитанной части по плану.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часть рассказа правильно, выразительно, бегло.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Разбирают незнакомые слова и выражения. Анализируют прочитанную часть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«Бабка»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главных действующих лиц.                                   Коллективное обсуждение, высказывание собственной точки зрения.                                                    Подготовка к пересказу третьей части (краткий, выборочный или полный) по плану, составленному обучающимися (деление текста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(определение) главной мысли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третью часть рассказа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высказывать собственную точку зрения, своё отношение к поступкам героев в доступной форме. Принимают участие в коллективном обсуждении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часть рассказа правильно, выразительно, осознанно, бегло.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главных действующих лиц.  Участвуют в коллективном обсуждении, высказывают собственную точку зрения.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Озаглавливают части рассказа под руководством учителя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«Бабка»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чтения обучающихся.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сравнительной характеристики главного героя Борьки и его товарища.                                                 Выразительное чтение текста.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рассказа по вопросам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четвертой части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при помощи упражнения «Прятки».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сравнительную характеристику главного героя Борьки и его товарища (по готовому плану с помощью учителя). Выражают своё отношение к поступкам героев в доступной форме.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часть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Бегло, выразительно читают рассказ.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сравнительную характеристику главного героя Борьки и его товарища.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четвертую часть рассказа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«Когда распускаются подснежники» 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первой части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прочитанного.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описанием внешности Лёньки.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его поведения с поведением Солодкина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Наблюдают за описанием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внешности Леньки.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придумывают заголовок к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поведение двух мальчиков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правильно, выразительно, осознанно, бегло.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интонацию, соответствующую знакам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 в конце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 за описанием внешности Леньки.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придумывают заголовок к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поведение двух мальчиков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«Когда распускаются подснежники»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второй части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рубрикам «Читай правильно» и «Слова для объяснения».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непонятных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прочитанному.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 поступков героев литературного произведения.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характера героя на основе анализа его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своего мнения.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примеров, подтверждающих черты характера Лёньки.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смысла заголовка рассказа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плавно целыми словами (читают по слогам сложные по звуко-слоговой структуре и значению слова).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из рубрики «Читай правильно», обращая своё внимание на правильную постановку ударения в словах.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коллективном объяснении смысла слов при помощи рубрики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 с помощью учителя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плавно целыми словами в темпе, приближенном темпу устной разговорной речи (в том числе и сложных по звуко-слоговой структуре и значению слова после предварительной обработки).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читают слова рубрики «Читай правильно».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рубрики «Слова для объяснения», основываясь на жизненный опыт.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отвечают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рассказа примеры, подтверждающие ответы.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Лёньки.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заголовка рассказа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Сухомлинский.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 человеку «здравствуйте».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«Среди людей»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правил поведения.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 стихотворений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смысла пословиц, поговорок с событиями, описываемыми в литературных произведениях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«Среди людей»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трудные слова  по слогам.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прочитанными произведениями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обсуждении смысла пословиц и поговорок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Соотносят картинки с прочитанными произведениями.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пословиц и поговорок.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наизусть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                                 О мастерах и мастерицах, о труде и трудолюбии - 8 часов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«Как относиться к своей работе»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вступительной статьи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уроках трудового обучения, основах будущих профессий обучающихся.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притчи.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смысловых связей между отдельными предметами и объектами.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 «Как нужно относиться к выполняемому делу»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вступительную статью, притчу выразительно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своей будущей профессии.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смысловых связей между предметами и объектами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изучаемые произведения целыми словами в темпе, приближенном к темпу устной разговорной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Отвечают на вопросы к притче.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смысловые связи между отдельными предметами и объектами.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по сюжетной картинке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Армянская народная сказка "Ремесло дороже золота".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 «Алёша Попович и Тугарин Змей».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Мусатов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хлеб на стол пришёл».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Маршак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«Война с Днепром».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«Твои защитники»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Работа с иллюстративным материалом.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произведения для внеклассного чтения, выполняя доступные задания по прочитанному тексту.     Читают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ролям.   Высказывают свои впечатления о прочитанном рассказе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внеклассную литературу под контролем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обсуждении прочитанного произведения.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внеклассного чтения по ролям.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Пермяк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Маркел-Самодел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дети»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своего ответа строчками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</w:t>
            </w:r>
          </w:p>
          <w:p w:rsidR="00CB7BEA" w:rsidRDefault="00CB7B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словами, трудные слова 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коллективном толковании слов и выражений.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Толкуют слова и выражения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Подтверждают свои ответы строчками из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Шведская народная сказка в обработке А. Петрова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«Гвоздь из родного дома»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выразительного чтения первой части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содержанием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Вычленение идеи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плану.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отрывка из текста, подходящего к иллюстрации.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круга нравственных представлений обучающихся (памятные вещи из дома родителей)</w:t>
            </w:r>
          </w:p>
          <w:p w:rsidR="00CB7BEA" w:rsidRDefault="00C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сказку.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трудных слов при помощи рубрики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Вычленяют идею сказки при помощи ответов на вопросы к тексту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смысловые части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отрывки из текста, подходящие к иллюстрации,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сказку с соблюдением пауз и знаков препинания.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трудных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Вычленяют идею сказки при помощи ответов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 зачитывают отрывки из текста, подходящие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Разделяют текст сказки на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и пересказывают его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Рассуждают, что взяли из дома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Петер в память о родительском доме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Шведская народная сказка в обработке А. Петрова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«Гвоздь из родного дома»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словесной характеристики Свена при помощи выбора слов из заданных.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теста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вторую часть сказки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с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составлении словесной характеристики Свена, выбирая слова из списка,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вторую часть сказки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 вторую часть сказки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словесную характеристику Свена.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с опорой на план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Зощенко.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ваши родители»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мотивов поступков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своих ответов примерами из жизни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подтверждении своих ответов примерами из жизни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Подтверждают свои ответы примерами из жизни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Нанайская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конкретного смысла понятий: сказка, сказочный персонаж, вымысел.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своё отношение к народным сказкам.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событий сказки.  Рассказывание сказки с использованием опорных слов. Определение качеств главных героев сказки, называние их.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нравственной проблемы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своего отношения к поступкам дочерей.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сравнений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 понятий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события сказки с опорой на иллюстрации к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с использованием опорных слов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сказку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смысл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понятий: сказка, сказочный персонаж, вымысел.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отношение к народным сказкам.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сказке отражение быта и традиций нанайского народа.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события сказки.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Осмысливают поступки персонажей, дают им оценку.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образные сравнения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«Злая мать и добрая тётя».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«О мастерах и мастерицах, о труде и трудолюбии»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осознанного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образных сравнений.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смысла пословиц, используя примеры из прочитанных произведений раздела.         Составление рассказа «Добро и зло в произведениях раздела».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 к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объяснении смысла пословиц.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примеры из прочитанных произведений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рассказ о добре и зле с помощью сравнительной таблицы.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в тексте образные сравнения.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пословиц, используя примеры из прочитанных произведений раздела.         Составляют рассказ «Добро и зло в произведениях раздела».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Защитники Отечества – 8 часов 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Алексеев.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«Рассказы о Суворове и русских солдатах» (отрывок)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защитниках Родины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рассказы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защитниках Родины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рассказы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защитниках Родины. Пересказывают по картинному плану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«Первый бой Ильи Муромца»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художественных особенностей былин.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исполнения былин.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глоссария устаревших слов на опорном листе урока с опорой на рубрику «Слова для объяснения»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тексту по ходу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подходящих по смыслу к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выявляют художественные особенности былин.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создании глоссария устаревших слов на опорном листе урока.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иллюстрациям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Выявляют художественные особенности былин.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былину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глоссарий устаревших слов на опорном листе урока.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Задают свои вопросы к тексту по ходу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отрывки, подходящие по смыслу к иллюстрации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«Первый бой Ильи Муромца»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былины.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составления глоссария устаревших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об Илье Муромце и его подвиге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пословиц и поговорок о любви к Родине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былину целыми словами, трудные слова по слогам.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Продолжают составлять глоссарий устаревших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рассказывают об Илье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Муромце и его подвиге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из предложенных 2-3 пословицы и поговорки о Родине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вторую часть былины целыми словами с соответствующей интонацией.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глоссарий устаревших слов на опорном листе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былине.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Илье Муромце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пословицы и поговорки о любви к Родине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Алексеев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«Идут солдаты, ведут разговор»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содержанием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техникой чтения (правильное, выразительное, сознательное), используя перечитывания.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мысль, давать характеристику героям.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отдельных эпизодов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содержанием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Находят главную мысль произведения при помощи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Характеризуют героев рассказа при помощи прочитывания отдельных эпизодов.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о преодолении трудностей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армии в Альпийском походе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содержанием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главных героев рассказа.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рассказ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Фатьянов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становится тихо у переднего края»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текста целыми словами.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образов, связанных с Россией, на основе иллюстрации и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 Заучивают стихотворение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целыми словами, трудные слова по слогам.                     Участвуют в описании образов по вопросам учителя с опорой на иллюстрацию.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Выразительно, осознанно, бегло читают стихотворение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       Описывают образы, связанные с Россией, на основе иллюстрации и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Митяев.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«Щеглы для флота»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при помощи рубрик «Читай правильно» 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текста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словами, по слогам сложные по звуко-слоговой структуре слова, с соблюдением интонации, соответствующей знакам препинания в конце предложений.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 при помощи рубрик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текста по ролям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текста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целыми словами с опорой на авторские ремарки.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для понимания слова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рассказа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по плану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Исаковский.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 самой границы»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размеренно, задумчиво, с передачей нежного отношения к Родине.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словесной картины к стихотворению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с эмоциональной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нахождении строк стихотворения для ответов на вопросы.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с помощью иллюстраций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стихотворение, передавая голосом свое отношение к Родине.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строки стихотворения, отвечая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Барков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в сапогах».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«Защитники Отечества»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 и поговорок.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о воинском долге гражданина.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книг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 по разделу «Защитники Отечества»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о воинском долге, используя книги выставки.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 с помощью учителя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произведениями. Пересказывают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произведения о воинском долге каждого гражданина.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Люби всё живое – 16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 «Люби всё живое»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поведения на природе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своими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составлению правил поведения на природе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 вопросы словами из текста.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правила поведения на природе, оформляют их в буклет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Паустовский.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«Растрепанный воробей».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«Медвежья горка».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«Малька провинилась»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Рассматривание и анализирование иллюстративного материала к произведениям.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произведения, совершенствуя технику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Высказывают свои впечатления о прочитанных произведениях в доступной форме.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Приносят книги для выставки, помогают в её организации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читательские навыки при чтении произведений по внеклассному чтению.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«Сиротка»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черт характера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плану той части рассказа, в которой говорится о том, как сорока научилась есть червяков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рассказа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рассказа по плану</w:t>
            </w:r>
          </w:p>
        </w:tc>
      </w:tr>
      <w:tr w:rsidR="00CB7BEA">
        <w:trPr>
          <w:trHeight w:val="2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Вдумчивое, осознанное чтение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трудных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части по ролям с передачей голосом характера и поведения героев (ветеринара, Вани, бабки Анисьи).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первой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объяснении трудных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часть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картинкам и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первую часть рассказа вдумчиво и осознанно.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ролям, выражая грубость ветеринара, растерянность Вани, сочувствие бабки Анисьи.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Делят часть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 Рассказ        «Заячьи лапы»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Видение темы и проблемы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 второй части: ответы на поставленные вопросы, нахождение заданных эпизодов, совершенствование умения давать характеристику персонажу.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разговоров аптекаря и деда, деда и доктора.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сочувствия, сострадания, доброты и милосердия, ответственности за свои поступки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вторую часть рассказа выразительно целыми словами, по слогам сложные по звуко-слоговой структуре и значению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заданные эпизоды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аптекаря и деда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робость и волнение деда и возмущение аптекаря при чтении.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иллюстрации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рассказа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поставленные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заданные эпизоды в тексте (описание погоды).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части, высказывают своё отношение к их поступкам и действиям.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отрывки.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иллюстрации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третьей части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осенней ночи, лесного пожара.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части рассказа по плану.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краткого пересказа истории о зайце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третью часть рассказа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их поступков.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третью часть рассказа по плану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своими словами один эпизод рассказа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третью часть рассказа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описания осенней ночи, лесного пожара.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третью часть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историю о зайце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читательских навыков при выразительном чтении всех частей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основных черт характера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порядка событий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эпизодов рассказа по иллюстрациям и словесно-логическому плану.            Составление кроссворда по произведению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осознанно, правильно, выразительно.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основные черты характера героев при помощи опорных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порядок событий рассказа при помощи картинного материала.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2-3 эпизода по вопросам с опорой на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Иллюстрируют кроссворд к рассказу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рассказ с соблюдением норм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основные черты характера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порядок событий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кроссворд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3-4 эпизода по иллюстрациям и словесно-логическому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Астафьев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сокращении)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заданию учителя.                                        Подбор отрывков из текста, соответствующих сюжетным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рассказа   к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картинке отрывки из рассказа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Дмитриев.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«Бездомная кошка»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целыми словами с соблюдением пауз и знаков препинания.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    Чтение стихотворения по ролям с передачей голосом различного настроения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чтении стихотворения по ролям с элементами драматизации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ролям: слова автора участливо, с уважением, слова кошки - немного грустно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Гарин-Михайловский.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«Тёма и Жучка»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первой части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Осмысливание заглавия произведения, прогнозирование по нему содержания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главной мысли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слов и выражений, которые использует автор для описания и характеристики героя, отношения рассказчика к герою.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чтения, работа над выразительностью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правильно, плавно,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Думают над смыслом заголовка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Прогнозируют по нему содержание.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словами. Определяют главную мысль первой части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с опорой на иллюстрацию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Гарин-Михайловский.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«Тёма и Жучка»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с соблюдением норм литературного произношения.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трудных слов при помощи рубрик «Читай правильно» и «Слова для объяснения».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личного мнения о литературном произведении, выражение его на доступном уровне.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нужных моментов из текста, зачитывание их.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Тёмы, его поступка.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краткого пересказа для ответа на вопрос.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эмоциональной отзывчивости на прочитанное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вторую часть произведения с соблюдением норм литературного произношения.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объяснении трудных слов.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личное мнение о литературном произведении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нужные моменты из текста, зачитывают их при ответе на вопросы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эмоции на прочитанное.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Тёмы с использованием опорных слов учебника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произведения с соблюдением норм литературного произношения.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личное мнение о литературном произведении, выражают его на доступном уровне.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Находят, зачитывают эпизоды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словесную характеристику Тёме.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произведение.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эмоциональную отзывчивость на прочитанное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Борька»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отрывка в тексте, который можно назвать «Прогулка Борьки и Павла Денисовича».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отрывка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поступков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отрывок в тексте, который можно назвать «Прогулка Борьки и Павла Денисовича».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его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 в темпе, приближенном к темпу устной разговорной речи (в том числе и сложных по звуко-слоговой структуре и значению слов).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отрывок в тексте, который можно назвать «Прогулка Борьки и Павла Денисовича».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его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Борька»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(описание озера Шикотан, переживания Борьки в связи со смертью подруги)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из текста отрывка, подходящего по смыслу к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правильно, плавно,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текста к иллюстрациям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целыми словами с постепенным переходом к чтению группами слов (словосочетаниями) в соответствии с нормами орфоэпии.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текста, подходящий по смыслу к иллюстрации</w:t>
            </w:r>
          </w:p>
        </w:tc>
      </w:tr>
    </w:tbl>
    <w:p w:rsidR="00E81580" w:rsidRDefault="00E81580">
      <w:r>
        <w:br w:type="page"/>
      </w:r>
    </w:p>
    <w:tbl>
      <w:tblPr>
        <w:tblStyle w:val="af7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Яковлев.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Борька»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третьей части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отрывка, который можно назвать «Павел Денисович возвращает Борьку к жизни».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его.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выборочного пересказа текста по плану по вариантам (вариант 1, вариант 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третью часть рассказа.          Отвечают на вопросы по содержанию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который можно назвать «Павел Денисович возвращает Борьку к жизни».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его.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текст по плану по варианту 2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третью часть текста осознанно, бегло,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который можно назвать «Павел Денисович возвращает Борьку к жизни».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его.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текст по плану по варианту 1</w:t>
            </w:r>
          </w:p>
        </w:tc>
      </w:tr>
    </w:tbl>
    <w:tbl>
      <w:tblPr>
        <w:tblStyle w:val="af8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Сухомлинский.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чего говорят «спасибо».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«Люби всё живое»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 и поговорок, которые подходят к рассказам и стихотворения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о природе.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книг в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о природе.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организовать выставку книг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рассказы о природе.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 о родной природе</w:t>
            </w:r>
          </w:p>
        </w:tc>
      </w:tr>
    </w:tbl>
    <w:p w:rsidR="00E81580" w:rsidRDefault="00E81580">
      <w:r>
        <w:br w:type="page"/>
      </w:r>
    </w:p>
    <w:tbl>
      <w:tblPr>
        <w:tblStyle w:val="af8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«Круглый год. Весна» – 7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 «Масленица Зиму замыкает, Весну Красну приглашает»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к разделу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цветных репродукций картин русских художников.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картинам, как люди отмечают Масленицу.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картинам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событиями, описанными в тексте.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семейной традиции празднования Масленицы.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русской народной песни в хороводе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вступительную статью целыми словами, трудные слова по слогам.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заданной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цветным репродукциям картин.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том, как празднуют Масленицу в моей семье.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Водят хоровод и поют русскую народную песню «Масленица Зиму замыкает, Весну Красну приглашает»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вступительную статью целыми словами. Отвечают на вопросы по цветным репродукциям картин русских художников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Масленице в моей семье, о народных гуляниях.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Водят хоровод и поют русскую народную песню «Масленица Зиму замыкает, Весну Красну приглашает»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Веснянка «Жаворонки,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жавороночки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!..»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«Весна».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«Старый блиндаж».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 Рассказ «Память. Девочки с Васильевского острова».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Железников Рассказ «Девушка в военном».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парах, командах.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целыми словами, трудные слова по слогам.       Отвечают на вопросы учителя по содержанию. Участвуют в работе по оценке героев и событий. Высказывают свои впечатления о прочитанном рассказе в доступной форме. Приносят книги для выставки, помогают в её организации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читательские навыки при чтении произведений по внеклассному чтению.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Сладков.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Воробьишкина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весна» (отрывки)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значений слов с опорой на текст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весеннего и зимнего настроения Чива.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одного из отрывков в этой части рассказа и рисование к нему картинки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заданной теме.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настроения Чива с помощью опорных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один из отрывков в этой части рассказа и рисуют к нему картинки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первую часть рассказа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рассказу.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с опорой на текст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весеннее и зимнее настроение Чива, заполняют сравнительную таблицу.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один из отрывков в этой части рассказа и рисуют к нему картинки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Воробьишкина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весна» (отрывки)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 плану рассказа о том, как Чив и Чук устраивали гнезда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целыми словами с соблюдением норм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при помощи рубрик «Читай правильно», «Слова для объяснения».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вторую часть рассказа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трудных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 плану рассказ о том, как Чив и Чук устраивали гнезда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Баратынский.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«Весна, весна! Как воздух чист!»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с интонацией торжества весны.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тексте восклицательных предложений, чтение их с правильной интонацией.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выражений, которыми поэт описывает небо.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(описание ледохода на реке, пробуждение деревьев).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словесных картин к стихотворению.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восклицательные предложения, читают их с правильной интонацией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словесные картины к стихотворению при помощи картинок.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отрывок стихотворения наизусть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с интонацией торжества весны.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восклицательные предложения, читают их с правильной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выражений, которыми поэт описывает небо.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«Дятел, зайцы и Медведь»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внимания на слова -авторские подсказки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правильно, осознанно, плавно,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при помощи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 опорой на картинку.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 с элементами драматизации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словами, с опорой на авторские ремарки.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смысл слов и выражений, основываясь на жизненный опыт обучающихся.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сказку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Обращают внимание на слова -авторские подсказки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воды».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Сладков.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«Барсук и Медведь»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«Круглый год. Весна»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его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выразительности чтения каждой строфы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«Круглый год. Весна».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 и поговорок к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фотовыставки «Весенние пейзажи»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 в темпе, приближенном к темпу устной разговорной речи.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его на строфы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выразительность чтения каждой строфы стихотворения при помощи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часть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пословицы к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Приносят фотографии для фотовыставки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стихотворение.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его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каждую строфу стихотворения с определённой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образных выражений и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фотовыставку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«Никто не забыт, ничто не забыто…» - 12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«Мальчик из села Поповка»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к разделу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мероприятиях ко Дню Победы, проводимых в школе.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сведений о родных – участниках войны в Интернете.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стихотворения, передавая горечь и сочувствие трехлетнему сироте, гнев и горячий призыв к бойцам.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событиями, описанными в тексте.                                         Рассказ о судьбе мальчика из Поповки своими словами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вступительной статьи целыми словами, трудные слова -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установлению связей между событиями.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судьбе мальчика из Поповки своими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словами при помощи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школьных мероприятиях ко Дню Победы с опорой на фотоматериал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вступительную статью целыми словами. 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событиями, описанными в тексте.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с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судьбе мальчика из Поповки с опорой на текст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мероприятиях, проводимых в школе, ко Дню Победы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Алексеев.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 у Дубосеково»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«цепочкой».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Уяснение нравственного смысла понятия «защитник Родины».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отрывков из текста с иллюстрациями.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описания разъезда.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солдат по ролям в начале боя.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Краткий рассказ о подвиге солдат – панфиловцев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«цепочкой», подчёркивая слова, смысл которых не понятен обучающимся.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Объясняют своими слова смысл понятия «защитник Родины».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предложения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описание разъезда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рассказывают о подвиге солдат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рассказ.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понятия «защитник Родины».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отрывки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анализируют описание разъезда Дубосеково.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солдат в начале боя.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чем закончился бой у разъезда Дубосеково.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«для каждого русского сердца дорогое, святое место».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рассказ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«Неизвестный солдат»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каждой строфы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строф по заданию учителя: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непобедимости солдата, павшего в бою;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горе родных павшего солдата;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Могиле Неизвестного Солдата;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почитании и памяти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делении текста на строфы.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предложения из текста по вопросам учителя. Участвуют в выборочном чтении строф.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свой выбор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целыми словами с соответствующей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стихотворения на строфы.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  Выборочно читают строфы стихотворения для подтверждения своего ответа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внешнем виде мальчика;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мальчик понравился капитану, командиру батареи;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отнёсся к мальчику капитан.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первой части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рассказа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словами, соблюдая логические паузы, знаки препинания. Отвечают н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по плану учебника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с помощью «Читай правильно»,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голодании мальчика и привычке экономить еду;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утешал Колю капитан;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-какую пользу принёс Коля краснофлотцам;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капитан относится к Николаю Вихрову и как к ребёнку, и как к взрослому разведчику.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второй части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выразительно, целыми словами, по слогам сложные по звуко-слоговой структуре и значению слова.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 при помощи рубрик-помощниц.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выборочном чтении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вторую часть рассказа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вторую часть рассказа  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трудных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второй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зачитывают ответы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вторую часть рассказа по плану, близко к тексту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третьей части рассказа с помощью бинарного чтения,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 обучающихся при словарной работе.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слова Коли Вихрова заинтересовали капитана;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мальчик отнесся к предложению капитана.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третьей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третью часть произведения при помощи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 при помощи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Участвуют в выборочном чтении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отрывок третьей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третью часть произведения при помощи бинарного чтения, упражнения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третью часть по плану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Лавренёв.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четвертой части рассказа «цепочкой», при помощи упражнений «Окончания», «На одном дыхании».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учебника: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скворечник служил для уточнения цели артиллерийской стрельбы;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-почему батарея прекратила огонь;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капитан встретился с мальчиком и его мамой;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автор называет Колю Вихрова.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четвертой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четвертую часть рассказа «цепочкой», при помощи упражнения «Окончания».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 при помощи рубрик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выборочном чтении по вопросам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части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четвертую часть рассказа «цепочкой», при помощи упражнения «На одном дыхании».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Выборочно читают по вопросам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 пересказывают отрывок части рассказа по плану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анализ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эпизодов диафильма по произведению.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эпизодов рассказа с одноклассниками.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иллюстраций к произведению.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интерактивного теста по содержанию рассказа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правильным, плавным чтением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эпизоды диафильма, обсуждают их с одноклассниками.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1-2 иллюстрации к произведению.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короткие ответы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интерактивный тест по содержанию рассказа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рассказ осознанно, бегло, целым словом с переходом к чтению словосочетаниями.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эпизоды диафильма, обсуждают их с одноклассниками.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3-4 иллюстрации к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полные, развёрнутые ответы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интерактивный тест по содержанию рассказа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биографическая справка о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Константине Михайловиче Симонове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биографическую справку о К.М. Симонове.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«псевдоним».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событий, побудивших К. М. Симонова написать стихотворение «Сын артиллериста»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о биографии К.М. Симонова.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биографическую справку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«псевдоним» при помощи Толкового словаря В. Даля.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биографией писателя посредством просмотра презентации.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хронологическую таблицу в тетради.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события биографической справки.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Симонов.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«Сын артиллериста»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первой части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жизненной основой произведения (прототипы и реальный факт истории в основе стихотворения).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содержания прочитанного. Овладение правильным, полным и последовательным пересказом, направленным на понимание содержания произведения, на обогащение и уточнение словарного запаса.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любимой поговорки Деева.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нравственных проблем на примере мужественного поступка майора Деева и подвига лейтенанта Петрова.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духовной красоты и силы героев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первую часть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интонацию, соответствующую знакам препинания в конце предложений.         Составляют диалог с использованием данных учителем вопросов.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Толкуют слова и выражения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любимую поговорку Деева.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раскрытии нравственных проблем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первую часть стихотворения с опорой на авторские ремарки (после предварительного анализа).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диалог с использованием данных вопросов.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прочитанному полными развёрнутыми ответами.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Толкуют слова и выражения с помощью словаря Даля.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любимую поговорку Деева, применяют ее в собственной жизни.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раскрытии нравственных проблем стихотворения на примере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мужественного поступка майора Деева и подвига лейтенанта Петрова.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 о духовной красоте и силе героев  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Симонов.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«Сын артиллериста»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работы над текстом: выразительного чтения, понимания содержания.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Нравственная, эстетическая оценка поступков главного героя произведения, самостоятельное   оценивание человеческих поступков, понимание характеров людей.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темы и главной мысли поэмы, изучение эпизода из истории страны и жизни целого народа.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фактов, обобщение выводов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стихотворения правильно, плавно,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отдельных слов и смысла выражений с опорой на контекст и наглядность.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слова, характеризующие описываемое событие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слова из ряда предложенных для описания характеров героев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героев с опорой на текст второй части стихотворения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стихотворения целыми словами в темпе, приближенном к темпу устной разговорной речи.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значения отдельных слов и смысла выражений с опорой на контекст и наглядность.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слова, характеризующие описываемое событие.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слова из ряда предложенных для описания характеров героев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героев с опорой на текст второй части стихотворения</w:t>
            </w:r>
          </w:p>
        </w:tc>
      </w:tr>
    </w:tbl>
    <w:p w:rsidR="00E81580" w:rsidRDefault="00E81580">
      <w:r>
        <w:br w:type="page"/>
      </w:r>
    </w:p>
    <w:tbl>
      <w:tblPr>
        <w:tblStyle w:val="af8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Орлов.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«Салют».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забыт, ничто не забыто»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и рассказов о войне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прочитанным произведениям.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произведения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войне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и пересказывают рассказы о войне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Круглый год. Лето – 9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песня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«Ой, купаленка…»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обучающихся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русской народной песни.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состоянием персонажей.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авторского сравнения росы и травы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вступительную статью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песни.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связей между событиями и персонажами.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с постепенным переходом к чтению группами слов (словосочетаниями) в соответствии с нормами орфоэпии.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статье.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русскую народную песню.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состоянием персонажей.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авторское сравнение росы и травы</w:t>
            </w:r>
          </w:p>
        </w:tc>
      </w:tr>
    </w:tbl>
    <w:p w:rsidR="00CB7BEA" w:rsidRDefault="007F3240">
      <w:r>
        <w:br w:type="page"/>
      </w:r>
    </w:p>
    <w:tbl>
      <w:tblPr>
        <w:tblStyle w:val="af9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«Радуга» (отрывок).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«Радуга»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и выбор слов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Филворде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 стихотворению «Радуга» Е. Благининой.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Отгадывание кроссворда по рассказу «Радуга» В. Белова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рассказ и стихотворение правильно, плавно,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 стихотворению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Разгадывают кроссворд к рассказу с опорой на картинный материал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произведения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читают подходящий отрывок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тетрадь слова 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кроссворд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«Лесное эхо»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осознанно, плавно,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«Лесное эхо»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Сравнительное описание на основе иллюстраций.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вопросам с опорой на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эхо на основе иллюстраций.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описательный рассказ по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с опорой на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рассказа</w:t>
            </w:r>
          </w:p>
        </w:tc>
      </w:tr>
    </w:tbl>
    <w:p w:rsidR="00CB7BEA" w:rsidRDefault="007F3240">
      <w:r>
        <w:br w:type="page"/>
      </w:r>
    </w:p>
    <w:tbl>
      <w:tblPr>
        <w:tblStyle w:val="afa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Бунин.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пруде»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-описание ласточек,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-описание свежих летних лугов.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сравнений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Иллюстрирование прочитанного текста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словами, по слогам сложные по звуко-слоговой структуре и значению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заданию учителя. Коллективно словесно иллюстрируют отдельные отрывки стихотворения с ясно выраженной фабулой с помощью наводящих вопросов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2 строфы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 в темпе, приближенном к темпу устной разговорной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словесно иллюстрируют отдельные отрывки стихотворения с ясно выраженной фабулой.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Сладков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«Непослушные малыши»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персонажей с опорой на иллюстрацию и текст.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по предложенному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своими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деления текста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 вопросы словами из текста.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текст на части и пересказывают по плану </w:t>
            </w:r>
          </w:p>
        </w:tc>
      </w:tr>
    </w:tbl>
    <w:p w:rsidR="00CB7BEA" w:rsidRDefault="007F3240">
      <w:r>
        <w:br w:type="page"/>
      </w:r>
    </w:p>
    <w:tbl>
      <w:tblPr>
        <w:tblStyle w:val="afb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Сладков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«Непослушные малыши» (отрывок)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сравнения, использованного в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по ролям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произведение по ролям с элементами драматизации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сказке.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ролям по заданию учителя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«Сердитые голоса» (Из книги «Сорочьи тараторки»)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отношения к главным героям - рыбкам.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словами, с соблюдением знаков препинания в конце предложений, пауз при однородных членах предложения.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учителя, определяют отношение к рыбкам.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правила поведения обучающихся на водоёмах.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Бегло читают рассказ целыми словами.                   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мысль, высказывают своё отношение к главным героям.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буклет «Береги водоёмы!»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«Круглый год. Лето»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 Соотнесение иллюстраций с прочитанными произведениями. Пересказ по вопросам учителя и картинкам.                           Составление рассказа о лете.      Чтение стихов русских поэтов о лете. Объяснение смысла пословиц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раздела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текста, подходящие к картинке.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русских поэтов о лете.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Выразительно, бегло, осознанно читают произведения раздела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рубрики «Проверь себя».  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Задание на лето.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всем разделам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Составление рассказа о том, какую пользу смогут принести обучающиеся другим людям.                       Написание маленького сочинения на тему «Как я хочу провести лето» по плану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учебника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прочитанным произведениям.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пользе другим людям летом с помощью опорных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маленькое сочинение на тему «Как я хочу провести лето»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произведения учебника выразительно, бегло, осознанно,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произведениями.  Пересказывают по вопросам учителя и картинкам.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пользе людям летом.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маленькое сочинение на тему «Как я хочу провести лето» по плану</w:t>
            </w:r>
          </w:p>
        </w:tc>
      </w:tr>
    </w:tbl>
    <w:p w:rsidR="00CB7BEA" w:rsidRDefault="00CB7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CB7BEA">
          <w:type w:val="continuous"/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CB7BEA" w:rsidRDefault="00CB7BEA">
      <w:pPr>
        <w:tabs>
          <w:tab w:val="left" w:pos="540"/>
        </w:tabs>
        <w:spacing w:line="360" w:lineRule="auto"/>
        <w:jc w:val="both"/>
      </w:pPr>
      <w:bookmarkStart w:id="20" w:name="_heading=h.1t3h5sf" w:colFirst="0" w:colLast="0"/>
      <w:bookmarkEnd w:id="20"/>
    </w:p>
    <w:sectPr w:rsidR="00CB7BEA" w:rsidSect="00D77BBA">
      <w:type w:val="continuous"/>
      <w:pgSz w:w="16838" w:h="11906" w:orient="landscape"/>
      <w:pgMar w:top="1418" w:right="1134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47" w:rsidRDefault="00941947">
      <w:pPr>
        <w:spacing w:after="0" w:line="240" w:lineRule="auto"/>
      </w:pPr>
      <w:r>
        <w:separator/>
      </w:r>
    </w:p>
  </w:endnote>
  <w:endnote w:type="continuationSeparator" w:id="0">
    <w:p w:rsidR="00941947" w:rsidRDefault="0094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A" w:rsidRDefault="00362E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F3240">
      <w:rPr>
        <w:color w:val="000000"/>
      </w:rPr>
      <w:instrText>PAGE</w:instrText>
    </w:r>
    <w:r>
      <w:rPr>
        <w:color w:val="000000"/>
      </w:rPr>
      <w:fldChar w:fldCharType="separate"/>
    </w:r>
    <w:r w:rsidR="00A13AC0">
      <w:rPr>
        <w:noProof/>
        <w:color w:val="000000"/>
      </w:rPr>
      <w:t>3</w:t>
    </w:r>
    <w:r>
      <w:rPr>
        <w:color w:val="000000"/>
      </w:rPr>
      <w:fldChar w:fldCharType="end"/>
    </w:r>
  </w:p>
  <w:p w:rsidR="00CB7BEA" w:rsidRDefault="00CB7B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47" w:rsidRDefault="00941947">
      <w:pPr>
        <w:spacing w:after="0" w:line="240" w:lineRule="auto"/>
      </w:pPr>
      <w:r>
        <w:separator/>
      </w:r>
    </w:p>
  </w:footnote>
  <w:footnote w:type="continuationSeparator" w:id="0">
    <w:p w:rsidR="00941947" w:rsidRDefault="0094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02"/>
    <w:multiLevelType w:val="multilevel"/>
    <w:tmpl w:val="7EF05E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2C3161"/>
    <w:multiLevelType w:val="multilevel"/>
    <w:tmpl w:val="46209150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2501DA"/>
    <w:multiLevelType w:val="multilevel"/>
    <w:tmpl w:val="207CC01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620060"/>
    <w:multiLevelType w:val="hybridMultilevel"/>
    <w:tmpl w:val="3F10AB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4AF4"/>
    <w:multiLevelType w:val="hybridMultilevel"/>
    <w:tmpl w:val="5D9236E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528C3"/>
    <w:multiLevelType w:val="hybridMultilevel"/>
    <w:tmpl w:val="0338D6A4"/>
    <w:lvl w:ilvl="0" w:tplc="87B6F9B0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42C31"/>
    <w:multiLevelType w:val="multilevel"/>
    <w:tmpl w:val="0434925A"/>
    <w:lvl w:ilvl="0">
      <w:start w:val="1"/>
      <w:numFmt w:val="bullet"/>
      <w:pStyle w:val="2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AF9743C"/>
    <w:multiLevelType w:val="multilevel"/>
    <w:tmpl w:val="2AC074E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3E574D"/>
    <w:multiLevelType w:val="multilevel"/>
    <w:tmpl w:val="EF2E749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8160823"/>
    <w:multiLevelType w:val="hybridMultilevel"/>
    <w:tmpl w:val="A9BE841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23A6C"/>
    <w:multiLevelType w:val="hybridMultilevel"/>
    <w:tmpl w:val="F95A81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27CAF"/>
    <w:multiLevelType w:val="multilevel"/>
    <w:tmpl w:val="51A804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7D06E4A"/>
    <w:multiLevelType w:val="multilevel"/>
    <w:tmpl w:val="A36877E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8152E39"/>
    <w:multiLevelType w:val="multilevel"/>
    <w:tmpl w:val="077679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6E2058E"/>
    <w:multiLevelType w:val="multilevel"/>
    <w:tmpl w:val="BEAC5FC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7C758A3"/>
    <w:multiLevelType w:val="multilevel"/>
    <w:tmpl w:val="8D3EF7C4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92D7C75"/>
    <w:multiLevelType w:val="multilevel"/>
    <w:tmpl w:val="CB0286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9841656"/>
    <w:multiLevelType w:val="multilevel"/>
    <w:tmpl w:val="FB04789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E241039"/>
    <w:multiLevelType w:val="multilevel"/>
    <w:tmpl w:val="3C7A6A3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8B56FE0"/>
    <w:multiLevelType w:val="multilevel"/>
    <w:tmpl w:val="583EBCF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41F3D47"/>
    <w:multiLevelType w:val="hybridMultilevel"/>
    <w:tmpl w:val="2050DDB2"/>
    <w:lvl w:ilvl="0" w:tplc="A2CCF2E6">
      <w:numFmt w:val="bullet"/>
      <w:lvlText w:val="·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D09DF"/>
    <w:multiLevelType w:val="multilevel"/>
    <w:tmpl w:val="D786F0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86239F1"/>
    <w:multiLevelType w:val="hybridMultilevel"/>
    <w:tmpl w:val="1A22DE16"/>
    <w:lvl w:ilvl="0" w:tplc="C8DE6FB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6E7B2862"/>
    <w:multiLevelType w:val="hybridMultilevel"/>
    <w:tmpl w:val="F51AAB50"/>
    <w:lvl w:ilvl="0" w:tplc="5D3C4D82">
      <w:numFmt w:val="bullet"/>
      <w:lvlText w:val="·"/>
      <w:lvlJc w:val="left"/>
      <w:pPr>
        <w:ind w:left="1435" w:hanging="73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7F702F11"/>
    <w:multiLevelType w:val="multilevel"/>
    <w:tmpl w:val="774C3F4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21"/>
  </w:num>
  <w:num w:numId="6">
    <w:abstractNumId w:val="16"/>
  </w:num>
  <w:num w:numId="7">
    <w:abstractNumId w:val="19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22"/>
  </w:num>
  <w:num w:numId="13">
    <w:abstractNumId w:val="23"/>
  </w:num>
  <w:num w:numId="14">
    <w:abstractNumId w:val="4"/>
  </w:num>
  <w:num w:numId="15">
    <w:abstractNumId w:val="11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13"/>
  </w:num>
  <w:num w:numId="22">
    <w:abstractNumId w:val="14"/>
  </w:num>
  <w:num w:numId="23">
    <w:abstractNumId w:val="3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BEA"/>
    <w:rsid w:val="0000215E"/>
    <w:rsid w:val="00362E3E"/>
    <w:rsid w:val="00477C91"/>
    <w:rsid w:val="0064192A"/>
    <w:rsid w:val="00756CAF"/>
    <w:rsid w:val="007F3240"/>
    <w:rsid w:val="00941947"/>
    <w:rsid w:val="00A00696"/>
    <w:rsid w:val="00A13AC0"/>
    <w:rsid w:val="00B75CE6"/>
    <w:rsid w:val="00C60BBB"/>
    <w:rsid w:val="00CB7BEA"/>
    <w:rsid w:val="00D04DA7"/>
    <w:rsid w:val="00D77BBA"/>
    <w:rsid w:val="00E171AB"/>
    <w:rsid w:val="00E81580"/>
    <w:rsid w:val="00EE75A0"/>
    <w:rsid w:val="00F5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6"/>
  </w:style>
  <w:style w:type="paragraph" w:styleId="1">
    <w:name w:val="heading 1"/>
    <w:basedOn w:val="a"/>
    <w:next w:val="a"/>
    <w:uiPriority w:val="9"/>
    <w:qFormat/>
    <w:rsid w:val="00362E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unhideWhenUsed/>
    <w:qFormat/>
    <w:rsid w:val="00362E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62E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62E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62E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62E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2E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62E3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62E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rsid w:val="00585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5A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qFormat/>
    <w:rsid w:val="00585A70"/>
    <w:pPr>
      <w:suppressAutoHyphens/>
    </w:pPr>
    <w:rPr>
      <w:lang w:eastAsia="ar-SA"/>
    </w:rPr>
  </w:style>
  <w:style w:type="character" w:customStyle="1" w:styleId="c0">
    <w:name w:val="c0"/>
    <w:basedOn w:val="a0"/>
    <w:rsid w:val="00E97BED"/>
  </w:style>
  <w:style w:type="paragraph" w:customStyle="1" w:styleId="c5c7">
    <w:name w:val="c5 c7"/>
    <w:basedOn w:val="a"/>
    <w:rsid w:val="00E97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E97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E97BED"/>
  </w:style>
  <w:style w:type="character" w:customStyle="1" w:styleId="c26">
    <w:name w:val="c26"/>
    <w:basedOn w:val="a0"/>
    <w:rsid w:val="00E97BED"/>
  </w:style>
  <w:style w:type="character" w:customStyle="1" w:styleId="c0c19">
    <w:name w:val="c0 c19"/>
    <w:basedOn w:val="a0"/>
    <w:rsid w:val="004C6F04"/>
  </w:style>
  <w:style w:type="character" w:styleId="a8">
    <w:name w:val="Hyperlink"/>
    <w:uiPriority w:val="99"/>
    <w:unhideWhenUsed/>
    <w:rsid w:val="004C6F04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B86077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c3">
    <w:name w:val="c3"/>
    <w:rsid w:val="00D40BA2"/>
  </w:style>
  <w:style w:type="character" w:customStyle="1" w:styleId="c8">
    <w:name w:val="c8"/>
    <w:rsid w:val="007B7EBB"/>
  </w:style>
  <w:style w:type="paragraph" w:customStyle="1" w:styleId="c2">
    <w:name w:val="c2"/>
    <w:basedOn w:val="a"/>
    <w:rsid w:val="007B7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F5110F"/>
    <w:rPr>
      <w:sz w:val="24"/>
      <w:szCs w:val="24"/>
      <w:lang w:eastAsia="en-US"/>
    </w:rPr>
  </w:style>
  <w:style w:type="paragraph" w:styleId="a9">
    <w:name w:val="header"/>
    <w:basedOn w:val="a"/>
    <w:link w:val="aa"/>
    <w:rsid w:val="001543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4348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543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54348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372FF"/>
    <w:pPr>
      <w:ind w:left="720"/>
      <w:contextualSpacing/>
    </w:pPr>
    <w:rPr>
      <w:lang w:eastAsia="en-US"/>
    </w:rPr>
  </w:style>
  <w:style w:type="paragraph" w:customStyle="1" w:styleId="2">
    <w:name w:val="Стиль2"/>
    <w:basedOn w:val="a"/>
    <w:link w:val="21"/>
    <w:rsid w:val="005372FF"/>
    <w:pPr>
      <w:numPr>
        <w:numId w:val="10"/>
      </w:numPr>
      <w:tabs>
        <w:tab w:val="left" w:pos="851"/>
      </w:tabs>
      <w:spacing w:after="0" w:line="360" w:lineRule="auto"/>
      <w:ind w:left="0" w:firstLine="567"/>
    </w:pPr>
    <w:rPr>
      <w:rFonts w:ascii="Times New Roman" w:hAnsi="Times New Roman"/>
      <w:sz w:val="24"/>
      <w:szCs w:val="28"/>
    </w:rPr>
  </w:style>
  <w:style w:type="character" w:customStyle="1" w:styleId="21">
    <w:name w:val="Стиль2 Знак"/>
    <w:link w:val="2"/>
    <w:locked/>
    <w:rsid w:val="005372FF"/>
    <w:rPr>
      <w:sz w:val="24"/>
      <w:szCs w:val="28"/>
    </w:rPr>
  </w:style>
  <w:style w:type="paragraph" w:styleId="ad">
    <w:name w:val="Body Text"/>
    <w:basedOn w:val="a"/>
    <w:link w:val="ae"/>
    <w:rsid w:val="005372FF"/>
    <w:pPr>
      <w:widowControl w:val="0"/>
      <w:shd w:val="clear" w:color="auto" w:fill="FFFFFF"/>
      <w:spacing w:before="1200" w:after="0" w:line="240" w:lineRule="atLeast"/>
    </w:pPr>
    <w:rPr>
      <w:b/>
      <w:i/>
      <w:spacing w:val="-5"/>
      <w:sz w:val="21"/>
      <w:szCs w:val="20"/>
    </w:rPr>
  </w:style>
  <w:style w:type="character" w:customStyle="1" w:styleId="ae">
    <w:name w:val="Основной текст Знак"/>
    <w:basedOn w:val="a0"/>
    <w:link w:val="ad"/>
    <w:rsid w:val="005372FF"/>
    <w:rPr>
      <w:rFonts w:ascii="Calibri" w:hAnsi="Calibri"/>
      <w:b/>
      <w:i/>
      <w:spacing w:val="-5"/>
      <w:sz w:val="21"/>
      <w:shd w:val="clear" w:color="auto" w:fill="FFFFFF"/>
    </w:rPr>
  </w:style>
  <w:style w:type="paragraph" w:styleId="af">
    <w:name w:val="Subtitle"/>
    <w:basedOn w:val="a"/>
    <w:next w:val="a"/>
    <w:uiPriority w:val="11"/>
    <w:qFormat/>
    <w:rsid w:val="00362E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rsid w:val="00362E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2B4B4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B4B49"/>
    <w:pPr>
      <w:tabs>
        <w:tab w:val="left" w:pos="426"/>
        <w:tab w:val="right" w:leader="dot" w:pos="9060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2B4B49"/>
    <w:pPr>
      <w:spacing w:after="100"/>
      <w:ind w:left="220"/>
    </w:pPr>
  </w:style>
  <w:style w:type="table" w:customStyle="1" w:styleId="af3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362E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A1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13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2IeiDiRpmLlkgSAhSxctGWO8Yg==">CgMxLjAyCWguMmV0OTJwMDIJaC4zMGowemxsMghoLnR5amN3dDIJaC4xZm9iOXRlMgloLjNkeTZ2a20yCWguMXQzaDVzZjIOaC5ocnIxcjFjNnd0cHUyDmguaHJyMXIxYzZ3dHB1Mg5oLmhycjFyMWM2d3RwdTIOaC5ocnIxcjFjNnd0cHUyDmguaHJyMXIxYzZ3dHB1Mg5oLjhlenppMGRtMnJvODIOaC5ocnIxcjFjNnd0cHUyCWguNGQzNG9nODIOaC56ZWpwcGw2bGdja2cyCWguMnM4ZXlvMTIJaC4yczhleW8xMgloLjJzOGV5bzEyCWguMnM4ZXlvMTIJaC4yczhleW8xMgloLjJzOGV5bzEyDmguZjRrcWYzaG5hMWVqMgloLjJzOGV5bzEyCWguM3pueXNoNzgAciExLTh4SjRvRS13dUhaWG1GaERGdlhUaHFpczZ1Z0hsZj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792F67-40F6-4A58-BFEF-AB9AA596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20467</Words>
  <Characters>116663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DEXP</cp:lastModifiedBy>
  <cp:revision>9</cp:revision>
  <dcterms:created xsi:type="dcterms:W3CDTF">2023-05-19T22:01:00Z</dcterms:created>
  <dcterms:modified xsi:type="dcterms:W3CDTF">2023-10-18T12:45:00Z</dcterms:modified>
</cp:coreProperties>
</file>