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D" w:rsidRPr="00316B21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Краевое государственное общеобразовательное бюджетное учреждение </w:t>
      </w:r>
    </w:p>
    <w:p w:rsidR="0032431D" w:rsidRPr="00316B21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«Первомайская специальная (коррекционная) </w:t>
      </w:r>
    </w:p>
    <w:p w:rsidR="0032431D" w:rsidRPr="00316B21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>общеобразовательная школа-интернат»</w:t>
      </w:r>
    </w:p>
    <w:p w:rsidR="0032431D" w:rsidRPr="00472CD1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1B0B08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13544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РАБОЧАЯ ПРОГРАММА </w:t>
      </w:r>
    </w:p>
    <w:p w:rsidR="0032431D" w:rsidRDefault="0032431D" w:rsidP="003243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по учебному предмету </w:t>
      </w:r>
    </w:p>
    <w:p w:rsidR="0032431D" w:rsidRPr="00C533A8" w:rsidRDefault="0032431D" w:rsidP="003243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«Профильный труд» («Столярное дело»)</w:t>
      </w:r>
    </w:p>
    <w:p w:rsidR="0032431D" w:rsidRPr="00C533A8" w:rsidRDefault="0032431D" w:rsidP="003243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7</w:t>
      </w:r>
      <w:r w:rsidRPr="00C533A8">
        <w:rPr>
          <w:rFonts w:ascii="Times New Roman" w:hAnsi="Times New Roman" w:cs="Times New Roman"/>
          <w:b/>
          <w:sz w:val="36"/>
          <w:szCs w:val="26"/>
        </w:rPr>
        <w:t xml:space="preserve"> класс вариант 1</w:t>
      </w:r>
    </w:p>
    <w:p w:rsidR="0032431D" w:rsidRPr="00C533A8" w:rsidRDefault="0032431D" w:rsidP="0032431D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C533A8">
        <w:rPr>
          <w:rFonts w:ascii="Times New Roman" w:hAnsi="Times New Roman" w:cs="Times New Roman"/>
          <w:sz w:val="36"/>
          <w:szCs w:val="26"/>
        </w:rPr>
        <w:t xml:space="preserve">(для </w:t>
      </w:r>
      <w:proofErr w:type="gramStart"/>
      <w:r w:rsidRPr="00C533A8">
        <w:rPr>
          <w:rFonts w:ascii="Times New Roman" w:hAnsi="Times New Roman" w:cs="Times New Roman"/>
          <w:sz w:val="36"/>
          <w:szCs w:val="26"/>
        </w:rPr>
        <w:t>обучающихся</w:t>
      </w:r>
      <w:proofErr w:type="gramEnd"/>
      <w:r w:rsidRPr="00C533A8">
        <w:rPr>
          <w:rFonts w:ascii="Times New Roman" w:hAnsi="Times New Roman" w:cs="Times New Roman"/>
          <w:sz w:val="36"/>
          <w:szCs w:val="26"/>
        </w:rPr>
        <w:t xml:space="preserve"> с интеллектуальными нарушениями)</w:t>
      </w:r>
    </w:p>
    <w:p w:rsidR="00F930E7" w:rsidRDefault="00F930E7" w:rsidP="00F930E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  <w:r>
        <w:rPr>
          <w:rFonts w:ascii="Times New Roman" w:eastAsia="Century Gothic" w:hAnsi="Times New Roman" w:cs="Times New Roman"/>
          <w:b/>
          <w:sz w:val="28"/>
          <w:szCs w:val="24"/>
        </w:rPr>
        <w:t>Срок реализации: 2023 – 2024 г.г.</w:t>
      </w: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Pr="00C200EC" w:rsidRDefault="0032431D" w:rsidP="0032431D">
      <w:pPr>
        <w:spacing w:after="0" w:line="240" w:lineRule="auto"/>
        <w:ind w:left="4253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Учитель: </w:t>
      </w:r>
      <w:proofErr w:type="spellStart"/>
      <w:r w:rsidRPr="00C200EC">
        <w:rPr>
          <w:rFonts w:ascii="Times New Roman" w:eastAsia="Century Gothic" w:hAnsi="Times New Roman" w:cs="Times New Roman"/>
          <w:sz w:val="28"/>
          <w:szCs w:val="24"/>
        </w:rPr>
        <w:t>Халявкин</w:t>
      </w:r>
      <w:proofErr w:type="spellEnd"/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Н</w:t>
      </w:r>
      <w:r>
        <w:rPr>
          <w:rFonts w:ascii="Times New Roman" w:eastAsia="Century Gothic" w:hAnsi="Times New Roman" w:cs="Times New Roman"/>
          <w:sz w:val="28"/>
          <w:szCs w:val="24"/>
        </w:rPr>
        <w:t xml:space="preserve">иколай 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>В</w:t>
      </w:r>
      <w:r>
        <w:rPr>
          <w:rFonts w:ascii="Times New Roman" w:eastAsia="Century Gothic" w:hAnsi="Times New Roman" w:cs="Times New Roman"/>
          <w:sz w:val="28"/>
          <w:szCs w:val="24"/>
        </w:rPr>
        <w:t>асильевич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</w:t>
      </w: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930E7" w:rsidRDefault="00F930E7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930E7" w:rsidRDefault="00F930E7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GoBack"/>
      <w:bookmarkEnd w:id="0"/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2431D" w:rsidRPr="00C200EC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с. Первомайское </w:t>
      </w:r>
    </w:p>
    <w:p w:rsidR="0032431D" w:rsidRPr="00C200EC" w:rsidRDefault="0032431D" w:rsidP="0032431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20</w:t>
      </w:r>
      <w:r>
        <w:rPr>
          <w:rFonts w:ascii="Times New Roman" w:eastAsia="Century Gothic" w:hAnsi="Times New Roman" w:cs="Times New Roman"/>
          <w:sz w:val="28"/>
          <w:szCs w:val="24"/>
        </w:rPr>
        <w:t>23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год</w:t>
      </w:r>
    </w:p>
    <w:p w:rsidR="0032431D" w:rsidRDefault="0032431D" w:rsidP="00F85C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5099" w:rsidRPr="008F5099" w:rsidRDefault="008F5099" w:rsidP="00F85C3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F5099" w:rsidRDefault="008F5099" w:rsidP="00F85C3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5F02">
        <w:rPr>
          <w:rFonts w:ascii="Times New Roman" w:hAnsi="Times New Roman" w:cs="Times New Roman"/>
          <w:b/>
          <w:sz w:val="27"/>
          <w:szCs w:val="27"/>
        </w:rPr>
        <w:t>СОДЕРЖАНИЕ</w:t>
      </w:r>
    </w:p>
    <w:p w:rsidR="00C55F02" w:rsidRDefault="00C55F02" w:rsidP="00F85C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5F02" w:rsidRPr="00C55F02" w:rsidRDefault="00C55F02" w:rsidP="00F85C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5099" w:rsidRPr="008F5099" w:rsidRDefault="008F5099" w:rsidP="00F85C39">
      <w:pPr>
        <w:jc w:val="center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I.</w:t>
      </w:r>
      <w:r w:rsidRPr="008F5099">
        <w:rPr>
          <w:rFonts w:ascii="Times New Roman" w:hAnsi="Times New Roman" w:cs="Times New Roman"/>
          <w:sz w:val="27"/>
          <w:szCs w:val="27"/>
        </w:rPr>
        <w:tab/>
        <w:t>ПОЯСНИТЕЛЬНАЯ ЗАПИСКА</w:t>
      </w:r>
      <w:r w:rsidR="00C55F02">
        <w:rPr>
          <w:rFonts w:ascii="Times New Roman" w:hAnsi="Times New Roman" w:cs="Times New Roman"/>
          <w:sz w:val="27"/>
          <w:szCs w:val="27"/>
        </w:rPr>
        <w:t>……………………</w:t>
      </w:r>
      <w:r w:rsidRPr="008F5099">
        <w:rPr>
          <w:rFonts w:ascii="Times New Roman" w:hAnsi="Times New Roman" w:cs="Times New Roman"/>
          <w:sz w:val="27"/>
          <w:szCs w:val="27"/>
        </w:rPr>
        <w:t>3</w:t>
      </w:r>
    </w:p>
    <w:p w:rsidR="008F5099" w:rsidRPr="008F5099" w:rsidRDefault="008F5099" w:rsidP="00F85C39">
      <w:pPr>
        <w:jc w:val="center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II.</w:t>
      </w:r>
      <w:r w:rsidRPr="008F5099">
        <w:rPr>
          <w:rFonts w:ascii="Times New Roman" w:hAnsi="Times New Roman" w:cs="Times New Roman"/>
          <w:sz w:val="27"/>
          <w:szCs w:val="27"/>
        </w:rPr>
        <w:tab/>
        <w:t>СОДЕРЖАНИЕ ОБУЧЕНИЯ</w:t>
      </w:r>
      <w:r w:rsidR="00C55F02">
        <w:rPr>
          <w:rFonts w:ascii="Times New Roman" w:hAnsi="Times New Roman" w:cs="Times New Roman"/>
          <w:sz w:val="27"/>
          <w:szCs w:val="27"/>
        </w:rPr>
        <w:t>……………………...</w:t>
      </w:r>
      <w:r w:rsidRPr="008F5099">
        <w:rPr>
          <w:rFonts w:ascii="Times New Roman" w:hAnsi="Times New Roman" w:cs="Times New Roman"/>
          <w:sz w:val="27"/>
          <w:szCs w:val="27"/>
        </w:rPr>
        <w:t>1</w:t>
      </w:r>
      <w:r w:rsidR="0032431D">
        <w:rPr>
          <w:rFonts w:ascii="Times New Roman" w:hAnsi="Times New Roman" w:cs="Times New Roman"/>
          <w:sz w:val="27"/>
          <w:szCs w:val="27"/>
        </w:rPr>
        <w:t>0</w:t>
      </w:r>
    </w:p>
    <w:p w:rsidR="008F5099" w:rsidRPr="008F5099" w:rsidRDefault="008F5099" w:rsidP="00F85C39">
      <w:pPr>
        <w:jc w:val="center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III.</w:t>
      </w:r>
      <w:r w:rsidRPr="008F5099">
        <w:rPr>
          <w:rFonts w:ascii="Times New Roman" w:hAnsi="Times New Roman" w:cs="Times New Roman"/>
          <w:sz w:val="27"/>
          <w:szCs w:val="27"/>
        </w:rPr>
        <w:tab/>
        <w:t>ТЕМАТИЧЕСКОЕ ПЛАНИРОВАНИЕ</w:t>
      </w:r>
      <w:r w:rsidR="00C55F02">
        <w:rPr>
          <w:rFonts w:ascii="Times New Roman" w:hAnsi="Times New Roman" w:cs="Times New Roman"/>
          <w:sz w:val="27"/>
          <w:szCs w:val="27"/>
        </w:rPr>
        <w:t>……………</w:t>
      </w:r>
      <w:r w:rsidRPr="008F5099">
        <w:rPr>
          <w:rFonts w:ascii="Times New Roman" w:hAnsi="Times New Roman" w:cs="Times New Roman"/>
          <w:sz w:val="27"/>
          <w:szCs w:val="27"/>
        </w:rPr>
        <w:t>1</w:t>
      </w:r>
      <w:r w:rsidR="0032431D">
        <w:rPr>
          <w:rFonts w:ascii="Times New Roman" w:hAnsi="Times New Roman" w:cs="Times New Roman"/>
          <w:sz w:val="27"/>
          <w:szCs w:val="27"/>
        </w:rPr>
        <w:t>2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85C39" w:rsidRDefault="00F85C3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F85C39" w:rsidRDefault="008F5099" w:rsidP="00F85C3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5C39">
        <w:rPr>
          <w:rFonts w:ascii="Times New Roman" w:hAnsi="Times New Roman" w:cs="Times New Roman"/>
          <w:b/>
          <w:sz w:val="27"/>
          <w:szCs w:val="27"/>
        </w:rPr>
        <w:lastRenderedPageBreak/>
        <w:t>I.</w:t>
      </w:r>
      <w:r w:rsidRPr="00F85C39">
        <w:rPr>
          <w:rFonts w:ascii="Times New Roman" w:hAnsi="Times New Roman" w:cs="Times New Roman"/>
          <w:b/>
          <w:sz w:val="27"/>
          <w:szCs w:val="27"/>
        </w:rPr>
        <w:tab/>
        <w:t>ПОЯСНИТЕЛЬНАЯ ЗАПИСКА</w:t>
      </w:r>
    </w:p>
    <w:p w:rsidR="008F5099" w:rsidRPr="008F5099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</w:p>
    <w:p w:rsidR="008F5099" w:rsidRPr="008F5099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ФАООП УО (вариант 1) 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адресована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8F5099" w:rsidRPr="008F5099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Учебный предмет «Профильный труд» относится к предметной области «Технология» и является обязательной частью учебного плана. Рабочая программа по учебному предмету «Профильный труд» в 7 классе в соответствии с учебным планом рассчитана на 34 учебные недели и составляет </w:t>
      </w:r>
      <w:r w:rsidR="0002051F">
        <w:rPr>
          <w:rFonts w:ascii="Times New Roman" w:hAnsi="Times New Roman" w:cs="Times New Roman"/>
          <w:sz w:val="27"/>
          <w:szCs w:val="27"/>
        </w:rPr>
        <w:t>136</w:t>
      </w:r>
      <w:r w:rsidRPr="008F5099">
        <w:rPr>
          <w:rFonts w:ascii="Times New Roman" w:hAnsi="Times New Roman" w:cs="Times New Roman"/>
          <w:sz w:val="27"/>
          <w:szCs w:val="27"/>
        </w:rPr>
        <w:t xml:space="preserve"> часов в год</w:t>
      </w:r>
      <w:r w:rsidR="0002051F">
        <w:rPr>
          <w:rFonts w:ascii="Times New Roman" w:hAnsi="Times New Roman" w:cs="Times New Roman"/>
          <w:sz w:val="27"/>
          <w:szCs w:val="27"/>
        </w:rPr>
        <w:t xml:space="preserve"> </w:t>
      </w:r>
      <w:r w:rsidRPr="008F5099">
        <w:rPr>
          <w:rFonts w:ascii="Times New Roman" w:hAnsi="Times New Roman" w:cs="Times New Roman"/>
          <w:sz w:val="27"/>
          <w:szCs w:val="27"/>
        </w:rPr>
        <w:t xml:space="preserve"> (</w:t>
      </w:r>
      <w:r w:rsidR="0002051F">
        <w:rPr>
          <w:rFonts w:ascii="Times New Roman" w:hAnsi="Times New Roman" w:cs="Times New Roman"/>
          <w:sz w:val="27"/>
          <w:szCs w:val="27"/>
        </w:rPr>
        <w:t>4</w:t>
      </w:r>
      <w:r w:rsidRPr="008F5099">
        <w:rPr>
          <w:rFonts w:ascii="Times New Roman" w:hAnsi="Times New Roman" w:cs="Times New Roman"/>
          <w:sz w:val="27"/>
          <w:szCs w:val="27"/>
        </w:rPr>
        <w:t xml:space="preserve"> час</w:t>
      </w:r>
      <w:r w:rsidR="0002051F">
        <w:rPr>
          <w:rFonts w:ascii="Times New Roman" w:hAnsi="Times New Roman" w:cs="Times New Roman"/>
          <w:sz w:val="27"/>
          <w:szCs w:val="27"/>
        </w:rPr>
        <w:t xml:space="preserve">а </w:t>
      </w:r>
      <w:r w:rsidRPr="008F5099">
        <w:rPr>
          <w:rFonts w:ascii="Times New Roman" w:hAnsi="Times New Roman" w:cs="Times New Roman"/>
          <w:sz w:val="27"/>
          <w:szCs w:val="27"/>
        </w:rPr>
        <w:t>в неделю).</w:t>
      </w:r>
    </w:p>
    <w:p w:rsidR="008F5099" w:rsidRPr="008F5099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Федеральная адаптированная основная общеобразовательная программа определяет цель и задачи учебного предмета «Профильный труд».</w:t>
      </w:r>
    </w:p>
    <w:p w:rsidR="008F5099" w:rsidRPr="008F5099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6D70">
        <w:rPr>
          <w:rFonts w:ascii="Times New Roman" w:hAnsi="Times New Roman" w:cs="Times New Roman"/>
          <w:sz w:val="27"/>
          <w:szCs w:val="27"/>
          <w:u w:val="single"/>
        </w:rPr>
        <w:t>Цель обучения</w:t>
      </w:r>
      <w:r w:rsidRPr="008F5099">
        <w:rPr>
          <w:rFonts w:ascii="Times New Roman" w:hAnsi="Times New Roman" w:cs="Times New Roman"/>
          <w:sz w:val="27"/>
          <w:szCs w:val="27"/>
        </w:rPr>
        <w:t xml:space="preserve"> - всестороннее развитие личности обучающихся с умственной отсталостью (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интеллектуальными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нарушениям) среднего возраста в процессе формирования их трудовой культуры.</w:t>
      </w:r>
    </w:p>
    <w:p w:rsidR="008F5099" w:rsidRPr="00356D70" w:rsidRDefault="008F5099" w:rsidP="00356D7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56D70">
        <w:rPr>
          <w:rFonts w:ascii="Times New Roman" w:hAnsi="Times New Roman" w:cs="Times New Roman"/>
          <w:sz w:val="27"/>
          <w:szCs w:val="27"/>
          <w:u w:val="single"/>
        </w:rPr>
        <w:t>Задачи обучения: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обучение</w:t>
      </w:r>
      <w:r w:rsidRPr="008F5099">
        <w:rPr>
          <w:rFonts w:ascii="Times New Roman" w:hAnsi="Times New Roman" w:cs="Times New Roman"/>
          <w:sz w:val="27"/>
          <w:szCs w:val="27"/>
        </w:rPr>
        <w:tab/>
        <w:t>обязательному</w:t>
      </w:r>
      <w:r w:rsidRPr="008F5099">
        <w:rPr>
          <w:rFonts w:ascii="Times New Roman" w:hAnsi="Times New Roman" w:cs="Times New Roman"/>
          <w:sz w:val="27"/>
          <w:szCs w:val="27"/>
        </w:rPr>
        <w:tab/>
        <w:t>общественно</w:t>
      </w:r>
      <w:r w:rsidRPr="008F5099">
        <w:rPr>
          <w:rFonts w:ascii="Times New Roman" w:hAnsi="Times New Roman" w:cs="Times New Roman"/>
          <w:sz w:val="27"/>
          <w:szCs w:val="27"/>
        </w:rPr>
        <w:tab/>
        <w:t>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расширение культурного кругозора, обогащение знаний о культурн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исторических традициях в мире вещей;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расширение знаний о материалах и их свойствах, технологиях использования;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ознакомление с ролью человека-труженика и его местом на современном производстве;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ознакомление с массовыми рабочими профессиями, формирование устойчивых интересов к определенным видам труда, побуждение к </w:t>
      </w:r>
      <w:r w:rsidRPr="008F5099">
        <w:rPr>
          <w:rFonts w:ascii="Times New Roman" w:hAnsi="Times New Roman" w:cs="Times New Roman"/>
          <w:sz w:val="27"/>
          <w:szCs w:val="27"/>
        </w:rPr>
        <w:lastRenderedPageBreak/>
        <w:t>сознательному выбору профессии и получение первоначальной профильной трудовой подготовки;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ознакомление с условиями и содержанием 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обучения по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об организации труда и рабочего места, планировании трудовой деятельности;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коррекция и развитие сенсомоторных процессов в процессе формирование практических умений;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развитие регулятивной функции деятельности (включающей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целеполагание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информационной грамотности, умения работать с различными источниками информации;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Рабочая программа по учебному предмету «Профильный труд» («Столярное дело») в 7 классе определяет следующие задачи: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санитарно-гигиенических требованиях к рабочим местам; оборудовании рабочих мест и правил работы за ними;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пиломатериалы: виды, использование, названия;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дереве: основные части;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формирование знаний о правилах техники безопасности при работе столярной ножовкой, рашпилем,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драчевым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 напильником, шлифовальной шкуркой,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электровыжигателем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, дрелью, шилом, рубанком, лучковой пилой, лобзиком, рейсмусом, на сверлильном станке, долотом, стамеской, киянкой, фуганком, морилкой, анилиновыми красителями, лаком, штангенциркулем,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фальцгобелем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>, зензубелем;</w:t>
      </w:r>
      <w:proofErr w:type="gramEnd"/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формирование знаний об устройстве и применении инструментов и приспособлений: верстака, столярного угольника, столярной ножовки, рашпиля,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драчевого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 напильника, шлифовальной шкурки,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электровыжигателя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, ручной дрели, коловорота, шила, рубанка, лучковой пилы, лобзика, рейсмуса, сверлильного станка, долота, стамески, киянки, фуганка, морилки, анилиновых красителей, лака, штангенциркуля,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фальцгобеля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>, зензубеля;</w:t>
      </w:r>
      <w:proofErr w:type="gramEnd"/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формирование умений работать столярной ножовкой, рубанком, раззенковкой, буравчиком, ручной дрелью, коловоротом, настольным сверлильным станком, лучковой пилой, стамеской, рашпилем,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драчевым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 напильником, шлифовальной шкуркой,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электровыжигателем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, шилом, лобзиком, рейсмусом, долотом, стамеской, киянкой, фуганком, морилкой, анилиновыми красителями, лаком, штангенциркулем,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фальцгобелем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>, зензубелем;</w:t>
      </w:r>
      <w:proofErr w:type="gramEnd"/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резьбе по дереву: назначение, древесина, инструменты (косяк, нож), виды, правила безопасной работы;</w:t>
      </w:r>
      <w:proofErr w:type="gramEnd"/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умений резьбы по дереву, составления простейшего геометрического орнамента;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умений читать простейшие чертежи;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умений делать разметку столярным угольником и линейкой, рейсмусом;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знаний о видах абразивных материалов, брусках для заточки и правки стамески и долота, способах определения качества заточки, правил ТБ при затачивании;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умений выполнять соединение врезкой, угловое концевое соединение вполдерева, УК-1, УС-3, УК-4, УК-2, УЯ-1, УЯ-2.</w:t>
      </w:r>
    </w:p>
    <w:p w:rsid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12C7B" w:rsidRPr="008F5099" w:rsidRDefault="00712C7B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5099" w:rsidRPr="00712C7B" w:rsidRDefault="008F5099" w:rsidP="00712C7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2C7B">
        <w:rPr>
          <w:rFonts w:ascii="Times New Roman" w:hAnsi="Times New Roman" w:cs="Times New Roman"/>
          <w:b/>
          <w:sz w:val="27"/>
          <w:szCs w:val="27"/>
        </w:rPr>
        <w:lastRenderedPageBreak/>
        <w:t>Планируемые результаты освоения рабочей программы</w:t>
      </w:r>
    </w:p>
    <w:p w:rsidR="008F5099" w:rsidRPr="00712C7B" w:rsidRDefault="008F5099" w:rsidP="00712C7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2C7B">
        <w:rPr>
          <w:rFonts w:ascii="Times New Roman" w:hAnsi="Times New Roman" w:cs="Times New Roman"/>
          <w:b/>
          <w:sz w:val="27"/>
          <w:szCs w:val="27"/>
        </w:rPr>
        <w:t>по учебному предмету «Профильный труд» («Столярное дело»)</w:t>
      </w:r>
    </w:p>
    <w:p w:rsidR="008F5099" w:rsidRPr="00712C7B" w:rsidRDefault="008F5099" w:rsidP="00712C7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2C7B">
        <w:rPr>
          <w:rFonts w:ascii="Times New Roman" w:hAnsi="Times New Roman" w:cs="Times New Roman"/>
          <w:b/>
          <w:sz w:val="27"/>
          <w:szCs w:val="27"/>
        </w:rPr>
        <w:t>в 7 классе</w:t>
      </w:r>
    </w:p>
    <w:p w:rsidR="008F5099" w:rsidRPr="00712C7B" w:rsidRDefault="008F5099" w:rsidP="00712C7B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12C7B">
        <w:rPr>
          <w:rFonts w:ascii="Times New Roman" w:hAnsi="Times New Roman" w:cs="Times New Roman"/>
          <w:i/>
          <w:sz w:val="27"/>
          <w:szCs w:val="27"/>
        </w:rPr>
        <w:t>Личностные результаты: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овладение трудовыми навыками, используемыми в повседневной жизни;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навыков сотрудничества с взрослыми и сверстниками на уроках профильного труда;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воспитание эстетических потребностей, ценностей и чувств;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формирование установки на бережное отношение к материальным ценностям.</w:t>
      </w:r>
    </w:p>
    <w:p w:rsidR="008F5099" w:rsidRPr="00520ACA" w:rsidRDefault="008F5099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ACA">
        <w:rPr>
          <w:rFonts w:ascii="Times New Roman" w:hAnsi="Times New Roman" w:cs="Times New Roman"/>
          <w:b/>
          <w:sz w:val="27"/>
          <w:szCs w:val="27"/>
        </w:rPr>
        <w:t>Уровни достижения предметных результатов</w:t>
      </w:r>
    </w:p>
    <w:p w:rsidR="008F5099" w:rsidRPr="00520ACA" w:rsidRDefault="008F5099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ACA">
        <w:rPr>
          <w:rFonts w:ascii="Times New Roman" w:hAnsi="Times New Roman" w:cs="Times New Roman"/>
          <w:b/>
          <w:sz w:val="27"/>
          <w:szCs w:val="27"/>
        </w:rPr>
        <w:t>по учебному предмету «Профильный труд» («Столярное дело»)</w:t>
      </w:r>
    </w:p>
    <w:p w:rsidR="008F5099" w:rsidRPr="00520ACA" w:rsidRDefault="008F5099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ACA">
        <w:rPr>
          <w:rFonts w:ascii="Times New Roman" w:hAnsi="Times New Roman" w:cs="Times New Roman"/>
          <w:b/>
          <w:sz w:val="27"/>
          <w:szCs w:val="27"/>
        </w:rPr>
        <w:t>в 7 классе</w:t>
      </w:r>
    </w:p>
    <w:p w:rsidR="008F5099" w:rsidRPr="00520ACA" w:rsidRDefault="008F5099" w:rsidP="00520ACA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20ACA">
        <w:rPr>
          <w:rFonts w:ascii="Times New Roman" w:hAnsi="Times New Roman" w:cs="Times New Roman"/>
          <w:i/>
          <w:sz w:val="27"/>
          <w:szCs w:val="27"/>
        </w:rPr>
        <w:t>Минимальный уровень: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знать правила техники безопасности;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понимать значимость организации школьного рабочего места, обеспечивающего внутреннюю дисциплину;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знать названия некоторых материалов изделий, которые из них изготавливаются и применяются в быту;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иметь представления об основных свойствах используемых материалов;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уметь отобрать (с помощью учителя) материалы и инструменты, необходимые для работы;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драчевого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 напильника, шлифовальной шкурки,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электровыжигателя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, ручной дрели, коловорота, шила, рубанка, лучковой пилы, лобзика, сверлильного станка, долота, стамески, киянки, рейсмуса, фуганка, морилки, анилиновых красителей, лака, штангенциркуля, </w:t>
      </w:r>
      <w:proofErr w:type="spellStart"/>
      <w:r w:rsidRPr="008F5099">
        <w:rPr>
          <w:rFonts w:ascii="Times New Roman" w:hAnsi="Times New Roman" w:cs="Times New Roman"/>
          <w:sz w:val="27"/>
          <w:szCs w:val="27"/>
        </w:rPr>
        <w:t>фальцгобеля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>, зензубеля;</w:t>
      </w:r>
      <w:proofErr w:type="gramEnd"/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владеть базовыми умениями, позволяющими понимать распространенные производственные технологические процессы;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читать (с помощью учителя) технологическую карту, чертеж, используемые в процессе изготовления изделия;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участвовать (под руководством учителя) в совместной работе в группе;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соблюдать в процессе выполнения трудовых заданий порядок и аккуратность.</w:t>
      </w:r>
    </w:p>
    <w:p w:rsidR="008F5099" w:rsidRPr="00520ACA" w:rsidRDefault="008F5099" w:rsidP="00520ACA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20ACA">
        <w:rPr>
          <w:rFonts w:ascii="Times New Roman" w:hAnsi="Times New Roman" w:cs="Times New Roman"/>
          <w:i/>
          <w:sz w:val="27"/>
          <w:szCs w:val="27"/>
        </w:rPr>
        <w:t>Достаточный уровень: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знать правила техники безопасности и соблюдать их;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производить самостоятельный отбор материала и инструментов, необходимых для работы;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определять возможности различных материалов, осуществлять их целенаправленный выбор (с помощью учителя) в соответствии с их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экономно расходовать материалы;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планировать предстоящую практическую работу;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осуществлять текущий самоконтроль выполняемых практических действий и корректировку хода практической работы;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уметь определять виды пиломатериалов, знать их свойства;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понимать общественную значимость своего труда, своих достижений в области трудовой деятельности.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8F5099" w:rsidRPr="00520ACA" w:rsidRDefault="008F5099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ACA">
        <w:rPr>
          <w:rFonts w:ascii="Times New Roman" w:hAnsi="Times New Roman" w:cs="Times New Roman"/>
          <w:b/>
          <w:sz w:val="27"/>
          <w:szCs w:val="27"/>
        </w:rPr>
        <w:t xml:space="preserve">Система оценки достижения </w:t>
      </w:r>
      <w:proofErr w:type="gramStart"/>
      <w:r w:rsidRPr="00520ACA">
        <w:rPr>
          <w:rFonts w:ascii="Times New Roman" w:hAnsi="Times New Roman" w:cs="Times New Roman"/>
          <w:b/>
          <w:sz w:val="27"/>
          <w:szCs w:val="27"/>
        </w:rPr>
        <w:t>обучающимися</w:t>
      </w:r>
      <w:proofErr w:type="gramEnd"/>
      <w:r w:rsidRPr="00520ACA">
        <w:rPr>
          <w:rFonts w:ascii="Times New Roman" w:hAnsi="Times New Roman" w:cs="Times New Roman"/>
          <w:b/>
          <w:sz w:val="27"/>
          <w:szCs w:val="27"/>
        </w:rPr>
        <w:t xml:space="preserve"> с умственной отсталостью планируемых результатов освоения рабочей программы по учебному предмету «Профильный труд»</w:t>
      </w:r>
    </w:p>
    <w:p w:rsidR="008F5099" w:rsidRDefault="008F5099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ACA">
        <w:rPr>
          <w:rFonts w:ascii="Times New Roman" w:hAnsi="Times New Roman" w:cs="Times New Roman"/>
          <w:b/>
          <w:sz w:val="27"/>
          <w:szCs w:val="27"/>
        </w:rPr>
        <w:t>(«Столярное дело») в 7 классе</w:t>
      </w:r>
    </w:p>
    <w:p w:rsidR="009E1974" w:rsidRPr="00520ACA" w:rsidRDefault="009E1974" w:rsidP="00520AC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5099" w:rsidRPr="008F5099" w:rsidRDefault="008F5099" w:rsidP="00520AC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</w:r>
      <w:r w:rsidRPr="00520ACA">
        <w:rPr>
          <w:rFonts w:ascii="Times New Roman" w:hAnsi="Times New Roman" w:cs="Times New Roman"/>
          <w:i/>
          <w:sz w:val="27"/>
          <w:szCs w:val="27"/>
        </w:rPr>
        <w:t>0 баллов</w:t>
      </w:r>
      <w:r w:rsidRPr="008F5099">
        <w:rPr>
          <w:rFonts w:ascii="Times New Roman" w:hAnsi="Times New Roman" w:cs="Times New Roman"/>
          <w:sz w:val="27"/>
          <w:szCs w:val="27"/>
        </w:rPr>
        <w:t xml:space="preserve"> - нет фиксируемой динамики;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</w:r>
      <w:r w:rsidRPr="00520ACA">
        <w:rPr>
          <w:rFonts w:ascii="Times New Roman" w:hAnsi="Times New Roman" w:cs="Times New Roman"/>
          <w:i/>
          <w:sz w:val="27"/>
          <w:szCs w:val="27"/>
        </w:rPr>
        <w:t>1 балл</w:t>
      </w:r>
      <w:r w:rsidRPr="008F5099">
        <w:rPr>
          <w:rFonts w:ascii="Times New Roman" w:hAnsi="Times New Roman" w:cs="Times New Roman"/>
          <w:sz w:val="27"/>
          <w:szCs w:val="27"/>
        </w:rPr>
        <w:t xml:space="preserve"> - минимальная динамика;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</w:r>
      <w:r w:rsidRPr="00520ACA">
        <w:rPr>
          <w:rFonts w:ascii="Times New Roman" w:hAnsi="Times New Roman" w:cs="Times New Roman"/>
          <w:i/>
          <w:sz w:val="27"/>
          <w:szCs w:val="27"/>
        </w:rPr>
        <w:t>2 балла</w:t>
      </w:r>
      <w:r w:rsidRPr="008F5099">
        <w:rPr>
          <w:rFonts w:ascii="Times New Roman" w:hAnsi="Times New Roman" w:cs="Times New Roman"/>
          <w:sz w:val="27"/>
          <w:szCs w:val="27"/>
        </w:rPr>
        <w:t xml:space="preserve"> - удовлетворительная динамика;</w:t>
      </w:r>
    </w:p>
    <w:p w:rsid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</w:r>
      <w:r w:rsidRPr="00520ACA">
        <w:rPr>
          <w:rFonts w:ascii="Times New Roman" w:hAnsi="Times New Roman" w:cs="Times New Roman"/>
          <w:i/>
          <w:sz w:val="27"/>
          <w:szCs w:val="27"/>
        </w:rPr>
        <w:t>3 балла</w:t>
      </w:r>
      <w:r w:rsidRPr="008F5099">
        <w:rPr>
          <w:rFonts w:ascii="Times New Roman" w:hAnsi="Times New Roman" w:cs="Times New Roman"/>
          <w:sz w:val="27"/>
          <w:szCs w:val="27"/>
        </w:rPr>
        <w:t xml:space="preserve"> - значительная динамика.</w:t>
      </w:r>
    </w:p>
    <w:p w:rsidR="009E1974" w:rsidRPr="008F5099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9E1974" w:rsidRDefault="008F5099" w:rsidP="009E19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1974">
        <w:rPr>
          <w:rFonts w:ascii="Times New Roman" w:hAnsi="Times New Roman" w:cs="Times New Roman"/>
          <w:b/>
          <w:sz w:val="27"/>
          <w:szCs w:val="27"/>
        </w:rPr>
        <w:t>Критерии оценки предметных результатов</w:t>
      </w:r>
    </w:p>
    <w:p w:rsidR="008F5099" w:rsidRPr="009E1974" w:rsidRDefault="008F5099" w:rsidP="009E1974">
      <w:pPr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E1974">
        <w:rPr>
          <w:rFonts w:ascii="Times New Roman" w:hAnsi="Times New Roman" w:cs="Times New Roman"/>
          <w:i/>
          <w:sz w:val="27"/>
          <w:szCs w:val="27"/>
          <w:u w:val="single"/>
        </w:rPr>
        <w:t>Теоретическая часть: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«5»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теоретический материал усвоен в полном объёме;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изложен без существенных ошибок с применением профессиональной терминологии.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«4»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в усвоении теоретического материала допущены незначительные ошибки,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материал изложен неточно,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применялись дополнительные наводящие вопросы.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«3»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ставится,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в усвоении теоретического материала имеются существенные пробелы,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ответ не самостоятельный,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дополнительные наводящие вопросы.</w:t>
      </w:r>
    </w:p>
    <w:p w:rsid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«2»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не ставится.</w:t>
      </w:r>
    </w:p>
    <w:p w:rsidR="009E1974" w:rsidRPr="008F5099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9E1974" w:rsidRDefault="008F5099" w:rsidP="009E1974">
      <w:pPr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E1974">
        <w:rPr>
          <w:rFonts w:ascii="Times New Roman" w:hAnsi="Times New Roman" w:cs="Times New Roman"/>
          <w:i/>
          <w:sz w:val="27"/>
          <w:szCs w:val="27"/>
          <w:u w:val="single"/>
        </w:rPr>
        <w:t>Практическая часть: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Оценка «5» </w:t>
      </w:r>
      <w:r w:rsidRPr="008F5099">
        <w:rPr>
          <w:rFonts w:ascii="Times New Roman" w:hAnsi="Times New Roman" w:cs="Times New Roman"/>
          <w:sz w:val="27"/>
          <w:szCs w:val="27"/>
        </w:rPr>
        <w:t>ставится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качество выполненной работы полностью соответствует технологическим требованиям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работа выполнена самостоятельно.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«4»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ставится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 качеству выполненной работы имеются замечания;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качество частично не соответствует технологическим требованиям;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работа выполнена самостоятельно.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«3»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ставится если: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качество выполненной работы не соответствует технологическим требованиям;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работа выполнена с помощью учителя.</w:t>
      </w:r>
    </w:p>
    <w:p w:rsidR="008F5099" w:rsidRP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  <w:r w:rsidRPr="009E1974">
        <w:rPr>
          <w:rFonts w:ascii="Times New Roman" w:hAnsi="Times New Roman" w:cs="Times New Roman"/>
          <w:i/>
          <w:sz w:val="27"/>
          <w:szCs w:val="27"/>
        </w:rPr>
        <w:t>Оценка «2»</w:t>
      </w:r>
      <w:r w:rsidRPr="008F5099">
        <w:rPr>
          <w:rFonts w:ascii="Times New Roman" w:hAnsi="Times New Roman" w:cs="Times New Roman"/>
          <w:sz w:val="27"/>
          <w:szCs w:val="27"/>
        </w:rPr>
        <w:t xml:space="preserve"> не ставится.</w:t>
      </w:r>
    </w:p>
    <w:p w:rsidR="008F5099" w:rsidRDefault="008F5099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1974" w:rsidRPr="008F5099" w:rsidRDefault="009E1974" w:rsidP="00F85C3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F5099" w:rsidRPr="00B23F95" w:rsidRDefault="008F5099" w:rsidP="003243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3F95">
        <w:rPr>
          <w:rFonts w:ascii="Times New Roman" w:hAnsi="Times New Roman" w:cs="Times New Roman"/>
          <w:b/>
          <w:sz w:val="27"/>
          <w:szCs w:val="27"/>
        </w:rPr>
        <w:lastRenderedPageBreak/>
        <w:t>II.</w:t>
      </w:r>
      <w:r w:rsidRPr="00B23F95">
        <w:rPr>
          <w:rFonts w:ascii="Times New Roman" w:hAnsi="Times New Roman" w:cs="Times New Roman"/>
          <w:b/>
          <w:sz w:val="27"/>
          <w:szCs w:val="27"/>
        </w:rPr>
        <w:tab/>
        <w:t>СОДЕРЖАНИЕ ОБУЧЕНИЯ</w:t>
      </w:r>
    </w:p>
    <w:p w:rsidR="008F5099" w:rsidRPr="008F5099" w:rsidRDefault="008F5099" w:rsidP="00B23F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Обучение профильному труду в 7 классе носит практическую направленность и тесно связано с другими учебными предметами, жизнью, готовит 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к овладению профессионально-трудовыми знаниями и навыками.</w:t>
      </w:r>
    </w:p>
    <w:p w:rsidR="008F5099" w:rsidRPr="008F5099" w:rsidRDefault="008F5099" w:rsidP="00B23F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В 7 классе 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обучающиеся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>: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продолжают изучение основных древесных пород деревьев (цвет, текстура, влажность, прочность);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учатся подбирать древесину для изготовления столярных изделий;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знакомятся с основными разметочными и столярными инструментами;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продолжают изучать правила техники безопасности при работе со столярным инструментом;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знакомятся с некоторыми способами декоративной отделки столярных изделий,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изучают способы хранения и сушки древесины;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изучают устройство токарного станка по дереву и правилами работы на нём;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учатся угловому соед</w:t>
      </w:r>
      <w:r w:rsidR="00097054">
        <w:rPr>
          <w:rFonts w:ascii="Times New Roman" w:hAnsi="Times New Roman" w:cs="Times New Roman"/>
          <w:sz w:val="27"/>
          <w:szCs w:val="27"/>
        </w:rPr>
        <w:t xml:space="preserve">инению деталей на шип с </w:t>
      </w:r>
      <w:proofErr w:type="spellStart"/>
      <w:r w:rsidR="00097054">
        <w:rPr>
          <w:rFonts w:ascii="Times New Roman" w:hAnsi="Times New Roman" w:cs="Times New Roman"/>
          <w:sz w:val="27"/>
          <w:szCs w:val="27"/>
        </w:rPr>
        <w:t>полупоте</w:t>
      </w:r>
      <w:r w:rsidRPr="008F5099">
        <w:rPr>
          <w:rFonts w:ascii="Times New Roman" w:hAnsi="Times New Roman" w:cs="Times New Roman"/>
          <w:sz w:val="27"/>
          <w:szCs w:val="27"/>
        </w:rPr>
        <w:t>мкой</w:t>
      </w:r>
      <w:proofErr w:type="spellEnd"/>
      <w:r w:rsidRPr="008F5099">
        <w:rPr>
          <w:rFonts w:ascii="Times New Roman" w:hAnsi="Times New Roman" w:cs="Times New Roman"/>
          <w:sz w:val="27"/>
          <w:szCs w:val="27"/>
        </w:rPr>
        <w:t xml:space="preserve"> несквозной (УК 4);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угловому концевому соединению на ус со вставным плоским шипом сквозным (УК 2);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угловому ящичному соединению (УЯ 1, УЯ 2);</w:t>
      </w:r>
    </w:p>
    <w:p w:rsidR="008F5099" w:rsidRPr="008F5099" w:rsidRDefault="008F5099" w:rsidP="003243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-</w:t>
      </w:r>
      <w:r w:rsidRPr="008F5099">
        <w:rPr>
          <w:rFonts w:ascii="Times New Roman" w:hAnsi="Times New Roman" w:cs="Times New Roman"/>
          <w:sz w:val="27"/>
          <w:szCs w:val="27"/>
        </w:rPr>
        <w:tab/>
        <w:t>знакомятся со способами непрозрачной отделки столярного изделия.</w:t>
      </w:r>
    </w:p>
    <w:p w:rsidR="008F5099" w:rsidRPr="008F5099" w:rsidRDefault="008F5099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</w:t>
      </w:r>
      <w:r w:rsidR="00B23F95">
        <w:rPr>
          <w:rFonts w:ascii="Times New Roman" w:hAnsi="Times New Roman" w:cs="Times New Roman"/>
          <w:sz w:val="27"/>
          <w:szCs w:val="27"/>
        </w:rPr>
        <w:t xml:space="preserve">труда к практико-теоретическому </w:t>
      </w:r>
      <w:r w:rsidRPr="008F5099">
        <w:rPr>
          <w:rFonts w:ascii="Times New Roman" w:hAnsi="Times New Roman" w:cs="Times New Roman"/>
          <w:sz w:val="27"/>
          <w:szCs w:val="27"/>
        </w:rPr>
        <w:t>изучению, с обязательным учётом значимости усваиваемых знаний и умений формирования жизненных компетенций.</w:t>
      </w:r>
    </w:p>
    <w:p w:rsidR="008F5099" w:rsidRPr="008F5099" w:rsidRDefault="008F5099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8F5099" w:rsidRDefault="008F5099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5099">
        <w:rPr>
          <w:rFonts w:ascii="Times New Roman" w:hAnsi="Times New Roman" w:cs="Times New Roman"/>
          <w:sz w:val="27"/>
          <w:szCs w:val="27"/>
        </w:rPr>
        <w:t xml:space="preserve">Преподавание профильного труда базируется на знаниях, получаемых </w:t>
      </w:r>
      <w:proofErr w:type="gramStart"/>
      <w:r w:rsidRPr="008F5099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8F5099">
        <w:rPr>
          <w:rFonts w:ascii="Times New Roman" w:hAnsi="Times New Roman" w:cs="Times New Roman"/>
          <w:sz w:val="27"/>
          <w:szCs w:val="27"/>
        </w:rPr>
        <w:t xml:space="preserve">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C63EF0" w:rsidRDefault="00C63EF0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3EF0" w:rsidRDefault="00C63EF0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3EF0" w:rsidRDefault="00C63EF0" w:rsidP="00C63E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3EF0" w:rsidRPr="00C63EF0" w:rsidRDefault="00C63EF0" w:rsidP="00C63EF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3EF0">
        <w:rPr>
          <w:rFonts w:ascii="Times New Roman" w:hAnsi="Times New Roman" w:cs="Times New Roman"/>
          <w:b/>
          <w:sz w:val="27"/>
          <w:szCs w:val="27"/>
        </w:rPr>
        <w:t>Содержание разделов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349"/>
        <w:gridCol w:w="2261"/>
      </w:tblGrid>
      <w:tr w:rsidR="00C63EF0" w:rsidTr="007736F4">
        <w:tc>
          <w:tcPr>
            <w:tcW w:w="704" w:type="dxa"/>
          </w:tcPr>
          <w:p w:rsidR="00C63EF0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C63EF0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1349" w:type="dxa"/>
          </w:tcPr>
          <w:p w:rsidR="00C63EF0" w:rsidRPr="008F5099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C63EF0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часов</w:t>
            </w:r>
          </w:p>
        </w:tc>
        <w:tc>
          <w:tcPr>
            <w:tcW w:w="2261" w:type="dxa"/>
          </w:tcPr>
          <w:p w:rsidR="00C63EF0" w:rsidRPr="008F5099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Самостояте</w:t>
            </w: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льные</w:t>
            </w:r>
          </w:p>
          <w:p w:rsidR="00C63EF0" w:rsidRDefault="00B95A2D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</w:tr>
      <w:tr w:rsidR="00C63EF0" w:rsidTr="007736F4">
        <w:tc>
          <w:tcPr>
            <w:tcW w:w="704" w:type="dxa"/>
          </w:tcPr>
          <w:p w:rsidR="00C63EF0" w:rsidRDefault="00B95A2D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C63EF0" w:rsidRDefault="00B95A2D" w:rsidP="00C63E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Фугование</w:t>
            </w:r>
          </w:p>
        </w:tc>
        <w:tc>
          <w:tcPr>
            <w:tcW w:w="1349" w:type="dxa"/>
          </w:tcPr>
          <w:p w:rsidR="00C63EF0" w:rsidRDefault="00B95A2D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1" w:type="dxa"/>
          </w:tcPr>
          <w:p w:rsidR="00C63EF0" w:rsidRDefault="00C63EF0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3EF0" w:rsidTr="007736F4">
        <w:tc>
          <w:tcPr>
            <w:tcW w:w="704" w:type="dxa"/>
          </w:tcPr>
          <w:p w:rsidR="00C63EF0" w:rsidRDefault="00B95A2D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C63EF0" w:rsidRDefault="00B95A2D" w:rsidP="00C63E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Хранение и сушка древесины</w:t>
            </w:r>
          </w:p>
        </w:tc>
        <w:tc>
          <w:tcPr>
            <w:tcW w:w="1349" w:type="dxa"/>
          </w:tcPr>
          <w:p w:rsidR="00C63EF0" w:rsidRDefault="00B95A2D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1" w:type="dxa"/>
          </w:tcPr>
          <w:p w:rsidR="00C63EF0" w:rsidRDefault="00882FF6" w:rsidP="00B9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A2330" w:rsidTr="006A2330">
        <w:tc>
          <w:tcPr>
            <w:tcW w:w="704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Геометрическая резьба по дереву</w:t>
            </w:r>
          </w:p>
        </w:tc>
        <w:tc>
          <w:tcPr>
            <w:tcW w:w="1349" w:type="dxa"/>
          </w:tcPr>
          <w:p w:rsidR="006A2330" w:rsidRDefault="00882FF6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 xml:space="preserve">Угловое концевое соединение на шип с </w:t>
            </w:r>
            <w:proofErr w:type="spellStart"/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полупотемком</w:t>
            </w:r>
            <w:proofErr w:type="spellEnd"/>
            <w:r w:rsidRPr="008F5099">
              <w:rPr>
                <w:rFonts w:ascii="Times New Roman" w:hAnsi="Times New Roman" w:cs="Times New Roman"/>
                <w:sz w:val="27"/>
                <w:szCs w:val="27"/>
              </w:rPr>
              <w:t xml:space="preserve"> несквозной УК-4</w:t>
            </w:r>
          </w:p>
        </w:tc>
        <w:tc>
          <w:tcPr>
            <w:tcW w:w="1349" w:type="dxa"/>
          </w:tcPr>
          <w:p w:rsidR="006A2330" w:rsidRDefault="00882FF6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Непрозрачная отделка столярного изделия</w:t>
            </w:r>
          </w:p>
        </w:tc>
        <w:tc>
          <w:tcPr>
            <w:tcW w:w="1349" w:type="dxa"/>
          </w:tcPr>
          <w:p w:rsidR="006A2330" w:rsidRDefault="00882FF6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261" w:type="dxa"/>
          </w:tcPr>
          <w:p w:rsidR="006A2330" w:rsidRDefault="00882FF6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A2330" w:rsidTr="006A2330">
        <w:tc>
          <w:tcPr>
            <w:tcW w:w="704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4D24F4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Обработка деталей из древесины твердых пород</w:t>
            </w:r>
          </w:p>
        </w:tc>
        <w:tc>
          <w:tcPr>
            <w:tcW w:w="1349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Угловое концевое соединение на ус со вставным плоским шипом сквозным УК-2. Изготовление рамки</w:t>
            </w:r>
          </w:p>
        </w:tc>
        <w:tc>
          <w:tcPr>
            <w:tcW w:w="1349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4D24F4" w:rsidP="004D24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Круглые лесоматериалы</w:t>
            </w:r>
          </w:p>
        </w:tc>
        <w:tc>
          <w:tcPr>
            <w:tcW w:w="1349" w:type="dxa"/>
          </w:tcPr>
          <w:p w:rsidR="006A2330" w:rsidRDefault="00882FF6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Угловые ящичные соединения УЯ-1 и УЯ-2</w:t>
            </w:r>
          </w:p>
        </w:tc>
        <w:tc>
          <w:tcPr>
            <w:tcW w:w="1349" w:type="dxa"/>
          </w:tcPr>
          <w:p w:rsidR="006A2330" w:rsidRDefault="000A0842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Свойства древесины</w:t>
            </w:r>
          </w:p>
        </w:tc>
        <w:tc>
          <w:tcPr>
            <w:tcW w:w="1349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1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330" w:rsidTr="006A2330">
        <w:tc>
          <w:tcPr>
            <w:tcW w:w="704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Практическое повторение</w:t>
            </w:r>
          </w:p>
        </w:tc>
        <w:tc>
          <w:tcPr>
            <w:tcW w:w="1349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1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A2330" w:rsidTr="006A2330">
        <w:tc>
          <w:tcPr>
            <w:tcW w:w="704" w:type="dxa"/>
          </w:tcPr>
          <w:p w:rsidR="006A2330" w:rsidRDefault="006A2330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6A2330" w:rsidRDefault="006A2330" w:rsidP="000205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509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349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2261" w:type="dxa"/>
          </w:tcPr>
          <w:p w:rsidR="006A2330" w:rsidRDefault="004D24F4" w:rsidP="00020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6A2330" w:rsidRDefault="006A2330" w:rsidP="00B95A2D">
      <w:pPr>
        <w:jc w:val="center"/>
        <w:rPr>
          <w:rFonts w:ascii="Times New Roman" w:hAnsi="Times New Roman" w:cs="Times New Roman"/>
          <w:sz w:val="27"/>
          <w:szCs w:val="27"/>
        </w:rPr>
        <w:sectPr w:rsidR="006A2330" w:rsidSect="0002051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5099" w:rsidRDefault="008F5099" w:rsidP="00B3075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759">
        <w:rPr>
          <w:rFonts w:ascii="Times New Roman" w:hAnsi="Times New Roman" w:cs="Times New Roman"/>
          <w:b/>
          <w:sz w:val="27"/>
          <w:szCs w:val="27"/>
        </w:rPr>
        <w:lastRenderedPageBreak/>
        <w:t>III.</w:t>
      </w:r>
      <w:r w:rsidRPr="00B30759">
        <w:rPr>
          <w:rFonts w:ascii="Times New Roman" w:hAnsi="Times New Roman" w:cs="Times New Roman"/>
          <w:b/>
          <w:sz w:val="27"/>
          <w:szCs w:val="27"/>
        </w:rPr>
        <w:tab/>
        <w:t>ТЕМАТИЧЕСКОЕ ПЛАНИРОВАНИЕ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8"/>
        <w:gridCol w:w="2410"/>
        <w:gridCol w:w="710"/>
        <w:gridCol w:w="3555"/>
        <w:gridCol w:w="3401"/>
        <w:gridCol w:w="3827"/>
        <w:gridCol w:w="11"/>
      </w:tblGrid>
      <w:tr w:rsidR="004216F2" w:rsidRPr="00BA0CA5" w:rsidTr="00AD71A6">
        <w:trPr>
          <w:gridAfter w:val="1"/>
          <w:wAfter w:w="11" w:type="dxa"/>
          <w:trHeight w:hRule="exact" w:val="288"/>
        </w:trPr>
        <w:tc>
          <w:tcPr>
            <w:tcW w:w="848" w:type="dxa"/>
            <w:vMerge w:val="restart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bookmarkStart w:id="1" w:name="bookmark9"/>
            <w:r w:rsidRPr="00BA0CA5">
              <w:rPr>
                <w:rStyle w:val="105pt0pt"/>
                <w:sz w:val="24"/>
                <w:szCs w:val="24"/>
              </w:rPr>
              <w:t>№</w:t>
            </w:r>
            <w:bookmarkEnd w:id="1"/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Тема урока</w:t>
            </w:r>
          </w:p>
        </w:tc>
        <w:tc>
          <w:tcPr>
            <w:tcW w:w="710" w:type="dxa"/>
            <w:vMerge w:val="restart"/>
            <w:shd w:val="clear" w:color="auto" w:fill="FFFFFF"/>
            <w:textDirection w:val="btLr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12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Кол-во</w:t>
            </w:r>
          </w:p>
          <w:p w:rsidR="004216F2" w:rsidRPr="00BA0CA5" w:rsidRDefault="004216F2" w:rsidP="004216F2">
            <w:pPr>
              <w:pStyle w:val="2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часов</w:t>
            </w:r>
          </w:p>
        </w:tc>
        <w:tc>
          <w:tcPr>
            <w:tcW w:w="3555" w:type="dxa"/>
            <w:vMerge w:val="restart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8" w:type="dxa"/>
            <w:gridSpan w:val="2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Дифференциация видов деятельности</w:t>
            </w:r>
          </w:p>
        </w:tc>
      </w:tr>
      <w:tr w:rsidR="004216F2" w:rsidRPr="00BA0CA5" w:rsidTr="00AD71A6">
        <w:trPr>
          <w:gridAfter w:val="1"/>
          <w:wAfter w:w="11" w:type="dxa"/>
          <w:trHeight w:hRule="exact" w:val="850"/>
        </w:trPr>
        <w:tc>
          <w:tcPr>
            <w:tcW w:w="848" w:type="dxa"/>
            <w:vMerge/>
            <w:shd w:val="clear" w:color="auto" w:fill="FFFFFF"/>
            <w:vAlign w:val="center"/>
          </w:tcPr>
          <w:p w:rsidR="004216F2" w:rsidRPr="00BA0CA5" w:rsidRDefault="004216F2" w:rsidP="00421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4216F2" w:rsidRPr="00BA0CA5" w:rsidRDefault="004216F2" w:rsidP="004216F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  <w:textDirection w:val="btLr"/>
            <w:vAlign w:val="center"/>
          </w:tcPr>
          <w:p w:rsidR="004216F2" w:rsidRPr="00BA0CA5" w:rsidRDefault="004216F2" w:rsidP="004216F2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FFFFFF"/>
            <w:vAlign w:val="center"/>
          </w:tcPr>
          <w:p w:rsidR="004216F2" w:rsidRPr="00BA0CA5" w:rsidRDefault="004216F2" w:rsidP="004216F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Достаточный уровень</w:t>
            </w:r>
          </w:p>
        </w:tc>
      </w:tr>
      <w:tr w:rsidR="000115F4" w:rsidRPr="00BA0CA5" w:rsidTr="00BA0CA5">
        <w:trPr>
          <w:gridAfter w:val="1"/>
          <w:wAfter w:w="11" w:type="dxa"/>
          <w:trHeight w:hRule="exact" w:val="350"/>
        </w:trPr>
        <w:tc>
          <w:tcPr>
            <w:tcW w:w="14751" w:type="dxa"/>
            <w:gridSpan w:val="6"/>
            <w:shd w:val="clear" w:color="auto" w:fill="FFFFFF"/>
          </w:tcPr>
          <w:p w:rsidR="000115F4" w:rsidRPr="00BA0CA5" w:rsidRDefault="000115F4" w:rsidP="007A7DF5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1 ч. – 32 час.</w:t>
            </w:r>
          </w:p>
        </w:tc>
      </w:tr>
      <w:tr w:rsidR="004216F2" w:rsidRPr="00BA0CA5" w:rsidTr="00BA0CA5">
        <w:trPr>
          <w:gridAfter w:val="1"/>
          <w:wAfter w:w="11" w:type="dxa"/>
          <w:trHeight w:hRule="exact" w:val="288"/>
        </w:trPr>
        <w:tc>
          <w:tcPr>
            <w:tcW w:w="14751" w:type="dxa"/>
            <w:gridSpan w:val="6"/>
            <w:shd w:val="clear" w:color="auto" w:fill="FFFFFF"/>
          </w:tcPr>
          <w:p w:rsidR="004216F2" w:rsidRPr="00BA0CA5" w:rsidRDefault="004216F2" w:rsidP="007A7DF5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Фугование-18 часов</w:t>
            </w:r>
          </w:p>
        </w:tc>
      </w:tr>
      <w:tr w:rsidR="004216F2" w:rsidRPr="00BA0CA5" w:rsidTr="00AD71A6">
        <w:trPr>
          <w:gridAfter w:val="1"/>
          <w:wAfter w:w="11" w:type="dxa"/>
          <w:trHeight w:hRule="exact" w:val="2967"/>
        </w:trPr>
        <w:tc>
          <w:tcPr>
            <w:tcW w:w="848" w:type="dxa"/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4216F2">
            <w:pPr>
              <w:pStyle w:val="2"/>
              <w:shd w:val="clear" w:color="auto" w:fill="auto"/>
              <w:spacing w:after="0"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10" w:type="dxa"/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задачами обучения в 7 классе, с планом работы на год.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правила техники безопасности.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3401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827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задачами обучения в 7 классе, с планом работы на год.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Расширяют представление о профессии столяр. Организуют рабочее место</w:t>
            </w:r>
          </w:p>
        </w:tc>
      </w:tr>
      <w:tr w:rsidR="004216F2" w:rsidRPr="00BA0CA5" w:rsidTr="00AD71A6">
        <w:trPr>
          <w:gridAfter w:val="1"/>
          <w:wAfter w:w="11" w:type="dxa"/>
          <w:trHeight w:hRule="exact" w:val="2184"/>
        </w:trPr>
        <w:tc>
          <w:tcPr>
            <w:tcW w:w="848" w:type="dxa"/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4216F2">
            <w:pPr>
              <w:pStyle w:val="2"/>
              <w:shd w:val="clear" w:color="auto" w:fill="auto"/>
              <w:spacing w:after="0"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Фугование</w:t>
            </w:r>
          </w:p>
        </w:tc>
        <w:tc>
          <w:tcPr>
            <w:tcW w:w="710" w:type="dxa"/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фугованием: назначение, сравнение со строганием рубанком, приемы работы.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правилами безопасной работы при фуговании</w:t>
            </w:r>
          </w:p>
        </w:tc>
        <w:tc>
          <w:tcPr>
            <w:tcW w:w="3401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фугованием: назначение, сравнение со строганием рубанком, приемы работы. Знакомятся с правилами безопасной работы при фуговании</w:t>
            </w:r>
          </w:p>
        </w:tc>
        <w:tc>
          <w:tcPr>
            <w:tcW w:w="3827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фугованием: назначение, сравнение со строганием рубанком, приемы работы.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правилами безопасной работы при фуговании</w:t>
            </w:r>
          </w:p>
        </w:tc>
      </w:tr>
      <w:tr w:rsidR="004216F2" w:rsidRPr="00BA0CA5" w:rsidTr="00AD71A6">
        <w:trPr>
          <w:gridAfter w:val="1"/>
          <w:wAfter w:w="11" w:type="dxa"/>
          <w:trHeight w:hRule="exact" w:val="2849"/>
        </w:trPr>
        <w:tc>
          <w:tcPr>
            <w:tcW w:w="848" w:type="dxa"/>
            <w:shd w:val="clear" w:color="auto" w:fill="FFFFFF"/>
          </w:tcPr>
          <w:p w:rsidR="000520AA" w:rsidRDefault="000520AA" w:rsidP="009B750E">
            <w:pPr>
              <w:pStyle w:val="2"/>
              <w:shd w:val="clear" w:color="auto" w:fill="auto"/>
              <w:spacing w:after="0" w:line="210" w:lineRule="exact"/>
              <w:ind w:left="2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9B750E">
            <w:pPr>
              <w:pStyle w:val="2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Инструменты для фугования</w:t>
            </w:r>
          </w:p>
        </w:tc>
        <w:tc>
          <w:tcPr>
            <w:tcW w:w="710" w:type="dxa"/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устройством фуганка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полуфуганка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. Знакомство с двойным ножом: назначение, требование к заточке. Разборка и сборка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полуфуганка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. Подготовка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полуфуганка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к работе</w:t>
            </w:r>
          </w:p>
        </w:tc>
        <w:tc>
          <w:tcPr>
            <w:tcW w:w="3401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полуфуганка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. Разбирают и собирают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с помощью учителя.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Готовят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к работе с помощью учителя</w:t>
            </w:r>
          </w:p>
        </w:tc>
        <w:tc>
          <w:tcPr>
            <w:tcW w:w="3827" w:type="dxa"/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полуфуганка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 Знакомятся с двойным ножом: назначение, требование к заточке.</w:t>
            </w:r>
          </w:p>
          <w:p w:rsidR="001434D9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Разбирают и собирают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  <w:r w:rsidR="001434D9" w:rsidRPr="00BA0CA5">
              <w:rPr>
                <w:rStyle w:val="105pt0pt"/>
                <w:sz w:val="24"/>
                <w:szCs w:val="24"/>
              </w:rPr>
              <w:t xml:space="preserve"> </w:t>
            </w:r>
          </w:p>
          <w:p w:rsidR="004216F2" w:rsidRPr="00BA0CA5" w:rsidRDefault="001434D9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Готовят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полуфуганок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к работе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9B750E">
            <w:pPr>
              <w:pStyle w:val="2"/>
              <w:shd w:val="clear" w:color="auto" w:fill="auto"/>
              <w:spacing w:after="0" w:line="210" w:lineRule="exact"/>
              <w:ind w:left="18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9B750E">
            <w:pPr>
              <w:pStyle w:val="2"/>
              <w:shd w:val="clear" w:color="auto" w:fill="auto"/>
              <w:spacing w:after="0" w:line="210" w:lineRule="exact"/>
              <w:ind w:left="18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Фугование деталей щитового 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техническими требованиями к точности выполнения деталей щитового изделия.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техническими требованиями к точности выполнения деталей щитового изделия.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Фугуют кромки делянок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техническими требованиями к точности выполнения деталей щитового изделия.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Фугуют кромки делянок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5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9B750E">
            <w:pPr>
              <w:pStyle w:val="2"/>
              <w:shd w:val="clear" w:color="auto" w:fill="auto"/>
              <w:spacing w:after="0" w:line="210" w:lineRule="exact"/>
              <w:ind w:left="18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9B750E">
            <w:pPr>
              <w:pStyle w:val="2"/>
              <w:shd w:val="clear" w:color="auto" w:fill="auto"/>
              <w:spacing w:after="0" w:line="210" w:lineRule="exact"/>
              <w:ind w:left="18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Сборка щитового изделия. Тест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техническими требованиями к точности выполнения щитового изделия Склеивание щита в приспособлении. Строгание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лицевой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щита. Заключительная проверка изделия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Склеивают щит в приспособлении с помощью учителя. Строгают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лицевую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пласть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щита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техническими требованиями к точности выполнения щитового изделия.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Склеивают щит в приспособлении.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Строгают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лицевую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пласть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щита. Заключительно проверяют изделие</w:t>
            </w:r>
          </w:p>
        </w:tc>
      </w:tr>
      <w:tr w:rsidR="004216F2" w:rsidRPr="00BA0CA5" w:rsidTr="001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3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7A7DF5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Хранение и сушка древесины-8 часов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AA" w:rsidRDefault="000520AA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со значением правильного хранения материала.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со способами хранения древесины. Знакомство с естественной и камерной сушкой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со значением правильного хранения материала.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естественной и камерной сушкой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со значением правильного хранения материала.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со способами хранения древесины. Знакомятся с естественной и камерной сушкой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5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7008DD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Складирование</w:t>
            </w:r>
            <w:r w:rsidR="007008DD" w:rsidRPr="00BA0CA5">
              <w:rPr>
                <w:rStyle w:val="105pt0pt"/>
                <w:sz w:val="24"/>
                <w:szCs w:val="24"/>
              </w:rPr>
              <w:t xml:space="preserve"> п</w:t>
            </w:r>
            <w:r w:rsidRPr="00BA0CA5">
              <w:rPr>
                <w:rStyle w:val="105pt0pt"/>
                <w:sz w:val="24"/>
                <w:szCs w:val="24"/>
              </w:rPr>
              <w:t>иломатериалов</w:t>
            </w:r>
            <w:r w:rsidR="007008DD" w:rsidRPr="00BA0CA5">
              <w:rPr>
                <w:rStyle w:val="105pt0pt"/>
                <w:sz w:val="24"/>
                <w:szCs w:val="24"/>
              </w:rPr>
              <w:t xml:space="preserve">. Самостоятельная работа.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видами брака при сушке.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правилами безопасности при укладывании материала в штабель и при его разборке</w:t>
            </w:r>
            <w:r w:rsidR="00BE52A4" w:rsidRPr="00BA0CA5">
              <w:rPr>
                <w:rStyle w:val="105pt0pt"/>
                <w:sz w:val="24"/>
                <w:szCs w:val="24"/>
              </w:rPr>
              <w:t xml:space="preserve"> Укладывание материала в штабель</w:t>
            </w:r>
            <w:r w:rsidRPr="00BA0CA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видами брака при сушке.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  <w:r w:rsidR="00BE52A4" w:rsidRPr="00BA0CA5">
              <w:rPr>
                <w:rStyle w:val="105pt0pt"/>
                <w:sz w:val="24"/>
                <w:szCs w:val="24"/>
              </w:rPr>
              <w:t xml:space="preserve"> Укладывают материал в штабель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видами брака при сушке.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  <w:r w:rsidR="00BE52A4" w:rsidRPr="00BA0CA5">
              <w:rPr>
                <w:rStyle w:val="105pt0pt"/>
                <w:sz w:val="24"/>
                <w:szCs w:val="24"/>
              </w:rPr>
              <w:t xml:space="preserve"> Укладывают материал в штабель</w:t>
            </w:r>
          </w:p>
        </w:tc>
      </w:tr>
      <w:tr w:rsidR="007A7DF5" w:rsidRPr="00BA0CA5" w:rsidTr="00BE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DF5" w:rsidRPr="00BA0CA5" w:rsidRDefault="007A7DF5" w:rsidP="000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F5" w:rsidRPr="00BA0CA5" w:rsidRDefault="007A7DF5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Геометрическая резьба по дереву – 6 часов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0520AA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9573AD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Резьба по дереву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Повторение резьба по дереву: назначение, древесина, инструменты (косяк, нож), виды, правила безопасной работы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  <w:proofErr w:type="gramEnd"/>
          </w:p>
        </w:tc>
      </w:tr>
      <w:tr w:rsidR="004216F2" w:rsidRPr="00BA0CA5" w:rsidTr="00052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9573AD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Нанесение рисунка на поверхность 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нанесения геометрического рисунка на поверхность оструганной заготовки.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приемов составления геометрических узоров.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24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before="240"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Наносят геометрический рисунок на поверхность заготовки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приемы составления геометрических узоров.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Наносят геометрический рисунок на поверхность заготовки</w:t>
            </w:r>
          </w:p>
        </w:tc>
      </w:tr>
      <w:tr w:rsidR="004216F2" w:rsidRPr="00BA0CA5" w:rsidTr="00052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9573AD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Вырезание</w:t>
            </w:r>
          </w:p>
          <w:p w:rsidR="004216F2" w:rsidRPr="00BA0CA5" w:rsidRDefault="004216F2" w:rsidP="009573AD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геометрического</w:t>
            </w:r>
          </w:p>
          <w:p w:rsidR="004216F2" w:rsidRPr="00BA0CA5" w:rsidRDefault="004216F2" w:rsidP="009573AD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орнамента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Pr="00BA0CA5" w:rsidRDefault="004216F2" w:rsidP="000520AA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Вырезание геометрического орнамента ножом или косяком. Повторение правил техники безопасности при резьбе.</w:t>
            </w:r>
            <w:r w:rsidR="000520AA" w:rsidRPr="00BA0CA5">
              <w:rPr>
                <w:rStyle w:val="105pt0pt"/>
                <w:sz w:val="24"/>
                <w:szCs w:val="24"/>
              </w:rPr>
              <w:t xml:space="preserve"> Знакомство с возможным браком при выполнении работы.</w:t>
            </w:r>
          </w:p>
          <w:p w:rsidR="004216F2" w:rsidRPr="00BA0CA5" w:rsidRDefault="000520AA" w:rsidP="000520AA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Крепление заготовки (изделия). Вырезание узора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E52A4">
            <w:pPr>
              <w:pStyle w:val="2"/>
              <w:shd w:val="clear" w:color="auto" w:fill="auto"/>
              <w:spacing w:after="0" w:line="278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Вырезают геометрический орнамент ножом или косяком.</w:t>
            </w:r>
          </w:p>
          <w:p w:rsidR="004216F2" w:rsidRPr="00BA0CA5" w:rsidRDefault="004216F2" w:rsidP="00BE52A4">
            <w:pPr>
              <w:pStyle w:val="2"/>
              <w:shd w:val="clear" w:color="auto" w:fill="auto"/>
              <w:spacing w:after="0" w:line="278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техники безопасности при резьбе.</w:t>
            </w:r>
            <w:r w:rsidR="000520AA" w:rsidRPr="00BA0CA5">
              <w:rPr>
                <w:rStyle w:val="105pt0pt"/>
                <w:sz w:val="24"/>
                <w:szCs w:val="24"/>
              </w:rPr>
              <w:t xml:space="preserve"> Крепят заготовки (изделия). Вырезают узор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Pr="00BA0CA5" w:rsidRDefault="004216F2" w:rsidP="000520AA">
            <w:pPr>
              <w:pStyle w:val="2"/>
              <w:shd w:val="clear" w:color="auto" w:fill="auto"/>
              <w:spacing w:after="0" w:line="278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Вырезают геометрический орнамент ножом или косяком. Повторяют правила техники безопасности при резьбе.</w:t>
            </w:r>
            <w:r w:rsidR="000520AA" w:rsidRPr="00BA0CA5">
              <w:rPr>
                <w:rStyle w:val="105pt0pt"/>
                <w:sz w:val="24"/>
                <w:szCs w:val="24"/>
              </w:rPr>
              <w:t xml:space="preserve"> Знакомятся с возможным браком при выполнении работы.</w:t>
            </w:r>
          </w:p>
          <w:p w:rsidR="004216F2" w:rsidRPr="00BA0CA5" w:rsidRDefault="000520AA" w:rsidP="000520AA">
            <w:pPr>
              <w:pStyle w:val="2"/>
              <w:shd w:val="clear" w:color="auto" w:fill="auto"/>
              <w:spacing w:after="0" w:line="278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Крепят заготовки (изделия). Вырезают узор</w:t>
            </w:r>
          </w:p>
        </w:tc>
      </w:tr>
      <w:tr w:rsidR="000D7FA0" w:rsidRPr="00BA0CA5" w:rsidTr="00EF0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43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FA0" w:rsidRPr="00BA0CA5" w:rsidRDefault="009573AD" w:rsidP="0021410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7FA0" w:rsidRPr="00BA0CA5">
              <w:rPr>
                <w:b/>
                <w:sz w:val="24"/>
                <w:szCs w:val="24"/>
              </w:rPr>
              <w:t xml:space="preserve"> ч. – </w:t>
            </w:r>
            <w:r w:rsidR="00214102">
              <w:rPr>
                <w:b/>
                <w:sz w:val="24"/>
                <w:szCs w:val="24"/>
              </w:rPr>
              <w:t>32</w:t>
            </w:r>
            <w:r w:rsidR="000D7FA0" w:rsidRPr="00BA0CA5">
              <w:rPr>
                <w:b/>
                <w:sz w:val="24"/>
                <w:szCs w:val="24"/>
              </w:rPr>
              <w:t xml:space="preserve"> час.</w:t>
            </w:r>
          </w:p>
        </w:tc>
      </w:tr>
      <w:tr w:rsidR="00EE2997" w:rsidRPr="00BA0CA5" w:rsidTr="0095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8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Угловое концевое соединение на шип с </w:t>
            </w:r>
            <w:proofErr w:type="spellStart"/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полупотемком</w:t>
            </w:r>
            <w:proofErr w:type="spellEnd"/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несквозной УК-4 - 20 часов</w:t>
            </w:r>
          </w:p>
        </w:tc>
      </w:tr>
      <w:tr w:rsidR="00EE2997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0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0520AA">
            <w:pPr>
              <w:pStyle w:val="2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EE2997" w:rsidRPr="00BA0CA5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Вводное занятие. Понятие шероховатость обработанной поверхности детали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EE2997" w:rsidRPr="00BA0CA5" w:rsidRDefault="00EE2997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понятием шероховатости обработанной детали: виды, причины, устранение.</w:t>
            </w:r>
          </w:p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Обработка детали для снижения шероховатости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понятием шероховатости обработанной детали: виды, причины, устранение. Обрабатывают детали для снижения шероховатости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понятием шероховатости обработанной детали: виды, причины, устранение.</w:t>
            </w:r>
          </w:p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Обрабатывают детали для снижения шероховатости</w:t>
            </w:r>
          </w:p>
        </w:tc>
      </w:tr>
      <w:tr w:rsidR="00EE2997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EE2997" w:rsidRPr="00BA0CA5" w:rsidRDefault="00EE2997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1</w:t>
            </w:r>
            <w:r w:rsidR="000520AA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997" w:rsidRPr="00BA0CA5" w:rsidRDefault="00EE2997" w:rsidP="004216F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Шерхебель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EE2997" w:rsidRPr="00BA0CA5" w:rsidRDefault="00EE2997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шерхебелем: назначение, устройство, особенности заточки ножа, правила безопасной работы. Знакомство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с</w:t>
            </w:r>
            <w:proofErr w:type="gramEnd"/>
          </w:p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последовательностью строгания шерхебелем и рубанком. Строгание шерхебелем и рубанком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шерхебелем: назначение, устройство, правила безопасной работы. Знакомятся с последовательностью строгания шерхебелем и рубанком.</w:t>
            </w:r>
          </w:p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Строгают шерхебелем и рубанком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шерхебелем: назначение, устройство, особенности заточки ножа, правила безопасной работы. Знакомятся с последовательностью строгания шерхебелем и рубанком.</w:t>
            </w:r>
          </w:p>
          <w:p w:rsidR="00EE2997" w:rsidRPr="00BA0CA5" w:rsidRDefault="00EE2997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Строгают шерхебелем и рубанком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2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DE64DE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1</w:t>
            </w:r>
            <w:r w:rsidR="000520AA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Шиповая пила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зависимость чистоты пропила от величины и развода зуба пильного полотна. Знакомство с шириной пропила. Пиление шиповой пилой. Определение ширины пропила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зависимость чистоты пропила от величины и развода зуба пильного полотна.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Пилят шиповой пилой. Определяют ширину пропила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зависимость чистоты пропила от величины и развода зуба пильного полотна.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шириной пропила.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Пилят шиповой пилой. Определяют ширину пропила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2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0520AA" w:rsidRDefault="004216F2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0520AA" w:rsidRPr="000520AA" w:rsidRDefault="000520AA" w:rsidP="006E519B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  <w:r w:rsidRPr="000520AA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Соединение УК-4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AA" w:rsidRDefault="000520AA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соединением УК- 4: применение, конструктивные особенности.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чертежом детали в прямоугольных проекциях: главный вид, вид сверху, вид слева.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 чертежа соединения. Черчение соединения УК-4 в тетради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соединением УК-4: применение, конструктивные особенности.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чертежом детали в прямоугольных проекциях: главный вид, вид сверху, вид слева. Чертят соединения УК-4 в тетради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соединением УК-4: применение, конструктивные особенности. Знакомятся с чертежом детали в прямоугольных проекциях: главный вид, вид сверху, вид слева.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Анализируют чертеж соединения.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Чертят соединения УК-4 в тетради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0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7AB3" w:rsidP="006E7AB3">
            <w:pPr>
              <w:pStyle w:val="2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Выполнение соединения УК-4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последовательностью соединения УК-4.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Разметка соединения УК-4. Долбление глухого гнезда. Изготовление шипа. Спиливание шипа на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полупотемок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 Сборка соединения на клей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последовательностью соединения УК-4. Размечают соединение УК- 4 с помощью учителя. Долбят глухое гнездо. Изготавливают шип. Спиливают шип на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полупотемок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Собирают соединение на клей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последовательностью соединения УК-4.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Размечают соединение УК-4. Долбят глухое гнездо. Изготавливают шип. Спиливают шип на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полупотемок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 Собирают соединение на клей</w:t>
            </w:r>
          </w:p>
        </w:tc>
      </w:tr>
      <w:tr w:rsidR="004216F2" w:rsidRPr="00BA0CA5" w:rsidTr="00BA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3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Непрозрачная отделка столярного изделия</w:t>
            </w:r>
            <w:r w:rsidR="00955314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– 10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4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Отделка</w:t>
            </w: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столярного</w:t>
            </w: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575AC4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назначением непрозрачной отделки. Знакомство с отделкой клеевой, масляной и эмалевой красками. Знакомство с основными свойствами этих красок. Отделка учебного бруска непрозрачной отделкой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назначением непрозрачной отделки. Знакомятся с отделкой клеевой, масляной и эмалевой красками. Отделывают учебный брусок непрозрачной отделкой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назначением непрозрачной отделки. Знакомятся с отделкой клеевой, масляной и эмалевой красками.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основными свойствами этих красок. Отделывают учебный брусок непрозрачной отделкой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1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Шпатлевка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со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шпатлеванием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углублений, трещин, торцов. Знакомство с сушкой и зачисткой шлифовальной шкуркой.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отделкой олифой. Повторение правила безопасной работы при окраске.</w:t>
            </w:r>
          </w:p>
          <w:p w:rsidR="00D220D9" w:rsidRPr="00BA0CA5" w:rsidRDefault="00D220D9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 w:rsidRPr="00BA0CA5">
              <w:rPr>
                <w:rStyle w:val="105pt0pt"/>
                <w:sz w:val="24"/>
                <w:szCs w:val="24"/>
              </w:rPr>
              <w:t>Шпатлевание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углублений, трещин, торцов.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со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шпатлеванием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углублений, трещин, торцов. Знакомятся с сушкой и зачисткой шлифовальной шкуркой.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окраске.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со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шпатлеванием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углублений, трещин, торцов. Знакомятся с сушкой и зачисткой шлифовальной шкуркой.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отделкой олифой.</w:t>
            </w:r>
          </w:p>
        </w:tc>
      </w:tr>
      <w:tr w:rsidR="00575AC4" w:rsidRPr="00BA0CA5" w:rsidTr="00BA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97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C4" w:rsidRPr="00BA0CA5" w:rsidRDefault="00575AC4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Практическое повторение – 2 часа</w:t>
            </w:r>
          </w:p>
        </w:tc>
      </w:tr>
      <w:tr w:rsidR="00575AC4" w:rsidRPr="00BA0CA5" w:rsidTr="006E5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4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9B" w:rsidRDefault="006E519B" w:rsidP="006E519B">
            <w:pPr>
              <w:pStyle w:val="2"/>
              <w:shd w:val="clear" w:color="auto" w:fill="auto"/>
              <w:spacing w:after="0" w:line="210" w:lineRule="exact"/>
              <w:ind w:left="20" w:firstLine="0"/>
              <w:rPr>
                <w:rStyle w:val="105pt0pt"/>
                <w:sz w:val="24"/>
                <w:szCs w:val="24"/>
              </w:rPr>
            </w:pPr>
          </w:p>
          <w:p w:rsidR="00575AC4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2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C4" w:rsidRPr="00BA0CA5" w:rsidRDefault="00575AC4" w:rsidP="00575AC4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Отделка изделий. Самостоятельная работа.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AB3" w:rsidRDefault="006E7AB3" w:rsidP="0032431D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75AC4" w:rsidRPr="00BA0CA5" w:rsidRDefault="00575AC4" w:rsidP="0032431D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C4" w:rsidRPr="00BA0CA5" w:rsidRDefault="00575AC4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:rsidR="00575AC4" w:rsidRPr="00BA0CA5" w:rsidRDefault="00575AC4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C4" w:rsidRPr="00BA0CA5" w:rsidRDefault="00575AC4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 Отделывают изделия морилкой, анилиновыми красителями, лакированием с помощью учителя</w:t>
            </w:r>
            <w:r w:rsidR="00D220D9" w:rsidRPr="00BA0CA5">
              <w:rPr>
                <w:rStyle w:val="105pt0pt"/>
                <w:sz w:val="24"/>
                <w:szCs w:val="24"/>
              </w:rPr>
              <w:t xml:space="preserve">. </w:t>
            </w:r>
          </w:p>
          <w:p w:rsidR="00D220D9" w:rsidRPr="00BA0CA5" w:rsidRDefault="00D220D9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Шпатлюют углубления, трещины, торцы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C4" w:rsidRPr="00BA0CA5" w:rsidRDefault="00575AC4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:rsidR="00D220D9" w:rsidRPr="00BA0CA5" w:rsidRDefault="00575AC4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Отделывают изделия морилкой, анилиновыми красителями, лакированием</w:t>
            </w:r>
            <w:r w:rsidR="00D220D9" w:rsidRPr="00BA0CA5">
              <w:rPr>
                <w:rStyle w:val="105pt0pt"/>
                <w:sz w:val="24"/>
                <w:szCs w:val="24"/>
              </w:rPr>
              <w:t xml:space="preserve">. </w:t>
            </w:r>
          </w:p>
          <w:p w:rsidR="00D220D9" w:rsidRPr="00BA0CA5" w:rsidRDefault="00D220D9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окраске.</w:t>
            </w:r>
          </w:p>
          <w:p w:rsidR="00575AC4" w:rsidRPr="00BA0CA5" w:rsidRDefault="00D220D9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Шпатлюют углубления, трещины, торцы</w:t>
            </w:r>
          </w:p>
        </w:tc>
      </w:tr>
      <w:tr w:rsidR="009573AD" w:rsidRPr="00BA0CA5" w:rsidTr="00EF0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68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AD" w:rsidRPr="00BA0CA5" w:rsidRDefault="009573AD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A0CA5">
              <w:rPr>
                <w:b/>
                <w:sz w:val="24"/>
                <w:szCs w:val="24"/>
              </w:rPr>
              <w:t>3 ч. – 44 час.</w:t>
            </w:r>
          </w:p>
        </w:tc>
      </w:tr>
      <w:tr w:rsidR="004E3A42" w:rsidRPr="00BA0CA5" w:rsidTr="00BA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8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A42" w:rsidRPr="00BA0CA5" w:rsidRDefault="004E3A4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Обработка деталей из древесины твердых пород. Изготовление ручки для молотка - 20 часов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074824" w:rsidP="004216F2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4216F2" w:rsidRPr="00BA0CA5">
              <w:rPr>
                <w:rStyle w:val="105pt0pt"/>
                <w:sz w:val="24"/>
                <w:szCs w:val="24"/>
              </w:rPr>
              <w:t>Лиственные твердые породы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Повторение видов лиственных и хвойных пород древесины.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Повторение видов твердых лиственных пород: береза, дуб, бук, рябина, вяз, клен, ясень.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Определение вида древесины по листьям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0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Повторяют виды лиственных и хвойных пород древесины.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  <w:proofErr w:type="gramEnd"/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0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Определяют вид древесины по листьям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Повторяют виды лиственных и хвойных пород древесины.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  <w:proofErr w:type="gramEnd"/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Определяют вид древесины по листьям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Технические характеристики каждой породы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техническими характеристиками каждой породы: твердость, прочность, обрабатываемость режущим инструментом.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Определение вида породы древесина по цвету, текстуре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0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техническими характеристиками каждой породы: твердость, прочность, обрабатываемость режущим инструментом. Определяют вид породы древесина по цвету, текстуре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техническими характеристиками каждой породы: твердость, прочность, обрабатываемость режущим инструментом.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Определяют вид породы древесина по цвету, текстуре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Резец столярного инструмента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видов резцов столярных инструментов. Знакомство с видами стали (качество).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углом заточки резцов столярных инструментов.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Заточка столярных инструментов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виды резцов столярных инструментов. Знакомятся с углом заточки резцов столярных инструментов.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Затачивают столярные инструменты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виды резцов столярных инструментов. Знакомятся с видами стали (качество).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углом заточки резцов столярных инструментов.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Затачивают столярные инструменты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3971B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Планирование работы. Технический рисунок ручки для молотка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требованиями к материалу для ручки инструменты.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построения чертежа и технического рисунка.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Составление плана изготовления ручки для молотка в коллективной беседе. Подбор и подготовка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Составляют план изготовления ручки для молотка в коллективной беседе.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построения чертежа и технического рисунка. Составляют план изготовления ручки для молотка в коллективной беседе.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Подбирают и готовят материал</w:t>
            </w:r>
          </w:p>
        </w:tc>
      </w:tr>
      <w:tr w:rsidR="004216F2" w:rsidRPr="00BA0CA5" w:rsidTr="00D4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7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proofErr w:type="spellStart"/>
            <w:r w:rsidRPr="00BA0CA5">
              <w:rPr>
                <w:rStyle w:val="105pt0pt"/>
                <w:sz w:val="24"/>
                <w:szCs w:val="24"/>
              </w:rPr>
              <w:t>Выстругивание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заготовки ручки для молотка по заданным размерам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подготовки рубанка и шерхебеля к работе. Строгание заготовок по заданным размерам.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размеров припусков на обработку. Выпиливание заготовок по заданным размерам.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применения шлифовальной шкурки. Шлифование заготовок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Строгают заготовки по заданным размерам. Выпиливают заготовки по заданным размерам с помощью учителя. Повторяют правила применения шлифовальной шкурки.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подготовки рубанка и шерхебеля к работе. Строгают заготовки по заданным размерам. Повторяют размеры припусков на обработку. Выпиливают заготовки по заданным размерам.</w:t>
            </w:r>
          </w:p>
        </w:tc>
      </w:tr>
      <w:tr w:rsidR="004216F2" w:rsidRPr="00BA0CA5" w:rsidTr="00D4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15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Приемы насадки ручек стамесок, долот, молотков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приемами насадки ручек стамесок, долот, молотков.</w:t>
            </w:r>
          </w:p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Насадка ручки молотка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приемами насадки ручек стамесок, долот, молотков. Насаживают ручку молотка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BA0CA5">
            <w:pPr>
              <w:pStyle w:val="2"/>
              <w:shd w:val="clear" w:color="auto" w:fill="auto"/>
              <w:spacing w:after="0" w:line="274" w:lineRule="exact"/>
              <w:ind w:left="120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приемами насадки ручек стамесок, долот, молотков. Насаживают ручку молотка</w:t>
            </w:r>
          </w:p>
        </w:tc>
      </w:tr>
      <w:tr w:rsidR="004216F2" w:rsidRPr="00BA0CA5" w:rsidTr="00BA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3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Угловое концевое соединение на ус со вставным плоским шипом сквозным УК-2. Изготовление рамки</w:t>
            </w:r>
            <w:r w:rsidR="00737F6E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-</w:t>
            </w:r>
            <w:r w:rsidR="00737F6E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18 часов</w:t>
            </w:r>
          </w:p>
        </w:tc>
      </w:tr>
      <w:tr w:rsidR="004216F2" w:rsidRPr="00BA0CA5" w:rsidTr="00D4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1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применением бруска с профильной поверхностью. Механическая обработка профильной поверхности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применением бруска с профильной поверхностью.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Проводят механическую обработку профильной поверхности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применением бруска с профильной поверхностью.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Проводят механическую обработку профильной поверхности</w:t>
            </w:r>
          </w:p>
        </w:tc>
      </w:tr>
      <w:tr w:rsidR="004216F2" w:rsidRPr="00BA0CA5" w:rsidTr="00D4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1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Устройство и назначение зензубеля,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D47851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правилами безопасной работы зензубелем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Разборка и сборка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фальцгобеля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зензубеля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правилами безопасной работы зензубелем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. Разбирают и собирают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фальцгобель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зензубель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правилами безопасной работы зензубелем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Разбирают и собирают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фальцгобель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зензубель</w:t>
            </w:r>
          </w:p>
        </w:tc>
      </w:tr>
      <w:tr w:rsidR="004216F2" w:rsidRPr="00BA0CA5" w:rsidTr="00D4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6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D47851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приемами разметки соединения деталей с профильными поверхностями. Разметка и строгание фальца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приемами разметки соединения деталей с профильными поверхностями. Размечают и строгают фальц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  <w:r w:rsidR="009D4F3C" w:rsidRPr="00BA0CA5">
              <w:rPr>
                <w:rStyle w:val="105pt0pt"/>
                <w:sz w:val="24"/>
                <w:szCs w:val="24"/>
              </w:rPr>
              <w:t xml:space="preserve"> Подчищают фальц зензубелем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приемами разметки соединения деталей с профильными поверхностями.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Размечают и строгают фальц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Подчищают фальц зензубелем</w:t>
            </w:r>
          </w:p>
        </w:tc>
      </w:tr>
      <w:tr w:rsidR="004216F2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2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Планирование работы. Технический рисунок рамки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D47851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Составление плана изготовления рамки в коллективной беседе.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Составляют план изготовления рамки в коллективной беседе. Подбирают и готовят материал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 Составляют план изготовления рамки в коллективной беседе. Подбирают и готовят материал</w:t>
            </w:r>
          </w:p>
        </w:tc>
      </w:tr>
      <w:tr w:rsidR="004216F2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9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proofErr w:type="spellStart"/>
            <w:r w:rsidRPr="00BA0CA5">
              <w:rPr>
                <w:rStyle w:val="105pt0pt"/>
                <w:sz w:val="24"/>
                <w:szCs w:val="24"/>
              </w:rPr>
              <w:t>Выстругивание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заготовок рамки по заданным размерам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подготовки рубанка, шерхебеля и зензубеля к работе.</w:t>
            </w:r>
          </w:p>
          <w:p w:rsidR="004216F2" w:rsidRPr="009D4F3C" w:rsidRDefault="004216F2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Строгание заготовок по заданным размерам.</w:t>
            </w:r>
          </w:p>
          <w:p w:rsidR="004216F2" w:rsidRPr="009D4F3C" w:rsidRDefault="004216F2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размеров припусков на обработку. Выпиливание заготовок по заданным размерам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Строгают заготовки по заданным размерам с помощью учителя. Выпиливают заготовки по заданным размерам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подготовки рубанка, шерхебеля и зензубеля к работе.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Строгают заготовки по заданным размерам. Повторяют размеры припусков на обработку. Выпиливают заготовки по заданным размерам</w:t>
            </w:r>
          </w:p>
        </w:tc>
      </w:tr>
      <w:tr w:rsidR="004216F2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1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Повторение приемов разметки соединения деталей с профильными поверхностями. Разметка и строгание фальца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Размечают и строгают фальц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с помощью учителя. Подчищают фальц зензубелем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Повторяют приемы разметки соединения деталей с профильными поверхностями. Размечают и строгают фальц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фальцгобелем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  <w:p w:rsidR="004216F2" w:rsidRPr="00BA0CA5" w:rsidRDefault="004216F2" w:rsidP="004216F2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Подчищают фальц зензубелем</w:t>
            </w:r>
          </w:p>
        </w:tc>
      </w:tr>
      <w:tr w:rsidR="004216F2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Сборка изделия. Окончательная отделка изделия</w:t>
            </w:r>
            <w:r w:rsidR="001621AD" w:rsidRPr="00BA0CA5">
              <w:rPr>
                <w:rStyle w:val="105pt0pt"/>
                <w:sz w:val="24"/>
                <w:szCs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особенностями сборки рамки.</w:t>
            </w:r>
          </w:p>
          <w:p w:rsidR="004216F2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отделки изделия шлифовальной шкуркой.</w:t>
            </w:r>
          </w:p>
          <w:p w:rsidR="003971B5" w:rsidRPr="009D4F3C" w:rsidRDefault="003971B5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Отделка изделия наждачной бумагой. Повторение правил техники безопасности при работе с лаком.</w:t>
            </w:r>
          </w:p>
          <w:p w:rsidR="003971B5" w:rsidRPr="009D4F3C" w:rsidRDefault="003971B5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Лакировка изделия.</w:t>
            </w:r>
          </w:p>
          <w:p w:rsidR="003971B5" w:rsidRPr="009D4F3C" w:rsidRDefault="003971B5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5" w:rsidRPr="009D4F3C" w:rsidRDefault="004216F2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отделки изделия шлифовальной шкуркой. Отделывают изделия наждачной бумагой.</w:t>
            </w:r>
            <w:r w:rsidR="003971B5" w:rsidRPr="00BA0CA5">
              <w:rPr>
                <w:rStyle w:val="105pt0pt"/>
                <w:sz w:val="24"/>
                <w:szCs w:val="24"/>
              </w:rPr>
              <w:t xml:space="preserve"> Повторяют правила техники безопасности при работе с лаком.</w:t>
            </w:r>
          </w:p>
          <w:p w:rsidR="004216F2" w:rsidRPr="009D4F3C" w:rsidRDefault="003971B5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Лакируют изделие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особенностями сборки рамки.</w:t>
            </w:r>
          </w:p>
          <w:p w:rsidR="003971B5" w:rsidRPr="009D4F3C" w:rsidRDefault="004216F2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отделки изделия шлифовальной шкуркой.</w:t>
            </w:r>
            <w:r w:rsidR="003971B5" w:rsidRPr="00BA0CA5">
              <w:rPr>
                <w:rStyle w:val="105pt0pt"/>
                <w:sz w:val="24"/>
                <w:szCs w:val="24"/>
              </w:rPr>
              <w:t xml:space="preserve"> Отделывают изделия наждачной бумагой. Повторяют правила техники безопасности при работе с лаком.</w:t>
            </w:r>
          </w:p>
          <w:p w:rsidR="004216F2" w:rsidRPr="009D4F3C" w:rsidRDefault="003971B5" w:rsidP="003971B5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Лакируют изделие. Анализируют выполненную работу</w:t>
            </w:r>
          </w:p>
        </w:tc>
      </w:tr>
      <w:tr w:rsidR="004216F2" w:rsidRPr="00BA0CA5" w:rsidTr="00261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8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F2" w:rsidRPr="00BA0CA5" w:rsidRDefault="004216F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Круглые лесоматериалы</w:t>
            </w:r>
            <w:r w:rsidR="001621AD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-</w:t>
            </w:r>
            <w:r w:rsidR="001621AD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="007012D2" w:rsidRPr="00BA0CA5">
              <w:rPr>
                <w:rStyle w:val="105pt0pt0"/>
                <w:sz w:val="24"/>
                <w:szCs w:val="24"/>
                <w:shd w:val="clear" w:color="auto" w:fill="FFFFFF"/>
              </w:rPr>
              <w:t>4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</w:tr>
      <w:tr w:rsidR="004216F2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9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Бревна, кряжи,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чураки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7012D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особенностями хранения круглых материалов. Знакомство со способами распиловки бревен.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со стойкость пород древесины к поражению насекомыми, грибами,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гнилями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а также к растрескиванию. Заполнение таблицу в тетради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особенностями хранения круглых материалов. Знакомятся со способами распиловки бревен. Знакомятся со стойкостью пород древесины к поражению насекомыми, грибами,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гнилями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а также к растрескиванию. Заполняют таблицу в тетради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особенностями хранения круглых материалов. Знакомятся со способами распиловки бревен.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со стойкостью пород древесины к поражению насекомыми, грибами,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гнилями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а также к растрескиванию.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Заполняют таблицу в тетради</w:t>
            </w:r>
          </w:p>
        </w:tc>
      </w:tr>
      <w:tr w:rsidR="004216F2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4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Защита древесины от гниения с помощью химикатов.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7012D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видами средств защиты древесины от гниения. Знакомство с вредным воздействием сре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дств дл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>я пропитки древесины на организм человека.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Заполнение таблицы в тетради «Виды средств защиты древесины от гниения»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видами средств защиты древесины от гниения.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вредным воздействием сре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дств дл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>я пропитки древесины на организм человека. Заполняют таблицу в тетради «Виды средств защиты древесины от</w:t>
            </w:r>
            <w:r w:rsidR="003971B5" w:rsidRPr="00BA0CA5">
              <w:rPr>
                <w:rStyle w:val="105pt0pt"/>
                <w:sz w:val="24"/>
                <w:szCs w:val="24"/>
              </w:rPr>
              <w:t xml:space="preserve"> гниения»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видами средств защиты древесины от гниения. Знакомятся с вредным воздействием сре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дств дл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>я пропитки древесины на организм человека.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Заполняют таблицу в тетради «Виды средств защиты древесины от гниения»</w:t>
            </w:r>
          </w:p>
        </w:tc>
      </w:tr>
      <w:tr w:rsidR="007012D2" w:rsidRPr="00BA0CA5" w:rsidTr="00261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0"/>
        </w:trPr>
        <w:tc>
          <w:tcPr>
            <w:tcW w:w="1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2D2" w:rsidRPr="00BA0CA5" w:rsidRDefault="007012D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Практическое повторение – 2 часа</w:t>
            </w:r>
          </w:p>
        </w:tc>
      </w:tr>
      <w:tr w:rsidR="006B1F48" w:rsidRPr="00BA0CA5" w:rsidTr="00397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9B" w:rsidRDefault="006E519B" w:rsidP="006E519B">
            <w:pPr>
              <w:pStyle w:val="2"/>
              <w:shd w:val="clear" w:color="auto" w:fill="auto"/>
              <w:spacing w:after="0" w:line="210" w:lineRule="exact"/>
              <w:ind w:left="20" w:firstLine="0"/>
              <w:rPr>
                <w:rStyle w:val="105pt0pt"/>
                <w:sz w:val="24"/>
                <w:szCs w:val="24"/>
              </w:rPr>
            </w:pPr>
          </w:p>
          <w:p w:rsidR="006B1F48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2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Отделка изделий.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 Отделывают изделия морилкой, анилиновыми красителями, лакированием с помощью учителя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:rsidR="006B1F48" w:rsidRPr="00BA0CA5" w:rsidRDefault="006B1F48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Отделывают изделия морилкой, анилиновыми красителями, лакированием</w:t>
            </w:r>
          </w:p>
        </w:tc>
      </w:tr>
      <w:tr w:rsidR="003971B5" w:rsidRPr="00BA0CA5" w:rsidTr="00EF0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"/>
        </w:trPr>
        <w:tc>
          <w:tcPr>
            <w:tcW w:w="147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B5" w:rsidRPr="00BA0CA5" w:rsidRDefault="003971B5" w:rsidP="006B1F48">
            <w:pPr>
              <w:pStyle w:val="2"/>
              <w:shd w:val="clear" w:color="auto" w:fill="auto"/>
              <w:spacing w:after="0" w:line="274" w:lineRule="exact"/>
              <w:ind w:left="120" w:right="121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b/>
                <w:sz w:val="24"/>
                <w:szCs w:val="24"/>
              </w:rPr>
              <w:t xml:space="preserve">           </w:t>
            </w:r>
            <w:r w:rsidRPr="00BA0CA5">
              <w:rPr>
                <w:rStyle w:val="105pt0pt"/>
                <w:b/>
                <w:sz w:val="24"/>
                <w:szCs w:val="24"/>
              </w:rPr>
              <w:t>4 ч. – 28 час.</w:t>
            </w:r>
          </w:p>
        </w:tc>
      </w:tr>
      <w:tr w:rsidR="006B1F48" w:rsidRPr="00BA0CA5" w:rsidTr="00261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BA0CA5" w:rsidRDefault="006B1F48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6B1F48" w:rsidRPr="00BA0CA5" w:rsidRDefault="006B1F48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6B1F48" w:rsidRPr="00BA0CA5" w:rsidRDefault="006B1F48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F48" w:rsidRPr="00BA0CA5" w:rsidRDefault="006B1F48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Угловые ящичные соединения УЯ-1 и УЯ-2 - 26 часов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BA0CA5" w:rsidRDefault="006B1F48" w:rsidP="004216F2">
            <w:pPr>
              <w:rPr>
                <w:sz w:val="24"/>
                <w:szCs w:val="24"/>
              </w:rPr>
            </w:pPr>
          </w:p>
        </w:tc>
      </w:tr>
      <w:tr w:rsidR="006B1F48" w:rsidRPr="00BA0CA5" w:rsidTr="00AD7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rStyle w:val="105pt0pt"/>
                <w:sz w:val="24"/>
                <w:szCs w:val="24"/>
              </w:rPr>
            </w:pPr>
          </w:p>
          <w:p w:rsidR="006B1F48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9D4F3C" w:rsidRDefault="0065028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6B1F48" w:rsidRPr="00BA0CA5">
              <w:rPr>
                <w:rStyle w:val="105pt0pt"/>
                <w:sz w:val="24"/>
                <w:szCs w:val="24"/>
              </w:rPr>
              <w:t>Угловое ящичное соединение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угловым ящичным соединением УЯ-1: особенности изготовления, область применения.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угловым ящичным соединением УЯ- 1: особенности изготовления, область применения.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Анализируют чертеж соединения с помощью учителя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угловым ящичным соединением УЯ-1: особенности изготовления, область применения. Анализируют чертеж соединения</w:t>
            </w:r>
          </w:p>
        </w:tc>
      </w:tr>
      <w:tr w:rsidR="006B1F48" w:rsidRPr="00BA0CA5" w:rsidTr="0004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Соединение на шип «ласточкин хвост» открытый УЯ-2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угловым ящичным соединением УЯ-2. Знакомство с конструкцией, сходством и различием видов, применением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0F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угловым ящичным соединением 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УЯ- 2.</w:t>
            </w: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конструкцией, сходством и различием видов, применением</w:t>
            </w:r>
            <w:r w:rsidR="00046A0F">
              <w:rPr>
                <w:rStyle w:val="105pt0pt"/>
                <w:sz w:val="24"/>
                <w:szCs w:val="24"/>
              </w:rPr>
              <w:t>.</w:t>
            </w:r>
            <w:r w:rsidRPr="00BA0CA5">
              <w:rPr>
                <w:rStyle w:val="105pt0pt"/>
                <w:sz w:val="24"/>
                <w:szCs w:val="24"/>
              </w:rPr>
              <w:t xml:space="preserve"> Анализируют чертеж соединения с помощью учителя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угловым ящичным соединением УЯ-2. Знакомятся с конструкцией, сходством и различием видов, применением</w:t>
            </w:r>
            <w:r w:rsidR="00046A0F">
              <w:rPr>
                <w:rStyle w:val="105pt0pt"/>
                <w:sz w:val="24"/>
                <w:szCs w:val="24"/>
              </w:rPr>
              <w:t>.</w:t>
            </w:r>
            <w:r w:rsidRPr="00BA0CA5">
              <w:rPr>
                <w:rStyle w:val="105pt0pt"/>
                <w:sz w:val="24"/>
                <w:szCs w:val="24"/>
              </w:rPr>
              <w:t xml:space="preserve"> Анализируют чертеж соединения</w:t>
            </w:r>
          </w:p>
        </w:tc>
      </w:tr>
      <w:tr w:rsidR="006B1F48" w:rsidRPr="00BA0CA5" w:rsidTr="0043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Шпунтубель. Малка и транспортир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BA0CA5" w:rsidRDefault="006B1F48" w:rsidP="00FC093E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с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шпунтубелем: устройство, применение, наладка. Знакомство с малкой и транспортиром: устройство, применение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</w:t>
            </w:r>
          </w:p>
          <w:p w:rsidR="006B1F48" w:rsidRPr="00BA0CA5" w:rsidRDefault="006B1F48" w:rsidP="00FC093E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шпунтубелем: устройство, применение, наладка. Знакомятся с малкой и транспортиром: устройством, применением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</w:t>
            </w:r>
            <w:proofErr w:type="gramStart"/>
            <w:r w:rsidRPr="00BA0CA5">
              <w:rPr>
                <w:rStyle w:val="105pt0pt"/>
                <w:sz w:val="24"/>
                <w:szCs w:val="24"/>
              </w:rPr>
              <w:t>с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шпунтубелем: устройство, применение, наладка.</w:t>
            </w:r>
          </w:p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малкой и транспортиром: устройством, применением</w:t>
            </w:r>
          </w:p>
        </w:tc>
      </w:tr>
      <w:tr w:rsidR="006B1F48" w:rsidRPr="00BA0CA5" w:rsidTr="0043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9D4F3C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Разметка шипов и проушин рейсмусом и угольником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6B1F48" w:rsidRPr="009D4F3C" w:rsidRDefault="0065028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приемами разметки шипов и проушин ящичных соединений. Установка малки по транспортиру. Разметка по малке или шаблону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приемами разметки шипов и проушин ящичных соединений. Устанавливают малку по транспортиру с помощью учителя.</w:t>
            </w:r>
            <w:r w:rsidR="00FC093E" w:rsidRPr="00BA0CA5">
              <w:rPr>
                <w:rStyle w:val="105pt0pt"/>
                <w:sz w:val="24"/>
                <w:szCs w:val="24"/>
              </w:rPr>
              <w:t xml:space="preserve"> Размечают по малке или шаблону с помощью учителя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F48" w:rsidRPr="00BA0CA5" w:rsidRDefault="006B1F48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приемами разметки шипов и проушин ящичных соединений. Устанавливают малку по транспортиру.</w:t>
            </w:r>
            <w:r w:rsidR="00FC093E" w:rsidRPr="00BA0CA5">
              <w:rPr>
                <w:rStyle w:val="105pt0pt"/>
                <w:sz w:val="24"/>
                <w:szCs w:val="24"/>
              </w:rPr>
              <w:t xml:space="preserve"> Размечают по малке или шаблону</w:t>
            </w:r>
          </w:p>
        </w:tc>
      </w:tr>
      <w:tr w:rsidR="004216F2" w:rsidRPr="00BA0CA5" w:rsidTr="00432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5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Выполнение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ящичных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соединений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EF1355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Знакомство с последовательностью выполнения ящичного соединения.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 w:rsidRPr="00BA0CA5">
              <w:rPr>
                <w:rStyle w:val="105pt0pt"/>
                <w:sz w:val="24"/>
                <w:szCs w:val="24"/>
              </w:rPr>
              <w:t>Запиливание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и долбление проушин, выполнение шипов. Вырубка паза по толщине фанеры шпунтубелем.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Сборка «насухо» и склеивание ящичных соединений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Запиливают и долбят проушины, выполняют шипы.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Вырубают пазы по толщине фанеры шпунтубелем. Собирают «насухо» и склеивают ящичные соединения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 последовательностью выполнения ящичного соединения.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Запиливают и долбят проушины, выполняют шипы. Вырубают пазы по толщине фанеры шпунтубелем. Собирают «насухо» и склеивают ящичные соединения</w:t>
            </w:r>
          </w:p>
        </w:tc>
      </w:tr>
      <w:tr w:rsidR="004216F2" w:rsidRPr="00BA0CA5" w:rsidTr="0064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88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BA0CA5" w:rsidRDefault="004216F2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Свойства древесины</w:t>
            </w:r>
            <w:r w:rsidR="00EF1355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-</w:t>
            </w:r>
            <w:r w:rsidR="00EF1355" w:rsidRPr="00BA0CA5">
              <w:rPr>
                <w:rStyle w:val="105pt0pt0"/>
                <w:sz w:val="24"/>
                <w:szCs w:val="24"/>
                <w:shd w:val="clear" w:color="auto" w:fill="FFFFFF"/>
              </w:rPr>
              <w:t xml:space="preserve"> </w:t>
            </w: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t>4 часа</w:t>
            </w:r>
          </w:p>
        </w:tc>
      </w:tr>
      <w:tr w:rsidR="004216F2" w:rsidRPr="00BA0CA5" w:rsidTr="00C53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3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Древесина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BA0CA5">
              <w:rPr>
                <w:rStyle w:val="105pt0pt"/>
                <w:sz w:val="24"/>
                <w:szCs w:val="24"/>
              </w:rPr>
              <w:t xml:space="preserve">Знакомство со свойствами древесины: внешний вид, запах, микроструктура, влажность, усушка и разбухание, плотность,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электро-и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теплопроводность.</w:t>
            </w:r>
            <w:proofErr w:type="gramEnd"/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Составление таблицы свойств разных пород древесины в таблице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proofErr w:type="gramStart"/>
            <w:r w:rsidRPr="00BA0CA5">
              <w:rPr>
                <w:rStyle w:val="105pt0pt"/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электро-и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 xml:space="preserve"> теплопроводность.</w:t>
            </w:r>
            <w:proofErr w:type="gramEnd"/>
            <w:r w:rsidRPr="00BA0CA5">
              <w:rPr>
                <w:rStyle w:val="105pt0pt"/>
                <w:sz w:val="24"/>
                <w:szCs w:val="24"/>
              </w:rPr>
              <w:t xml:space="preserve"> Составляют таблицу свойств разных пород древесины в тетради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электро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- и теплопроводность. Составляют таблицу свойств разных пород древесины в тетради</w:t>
            </w:r>
          </w:p>
        </w:tc>
      </w:tr>
      <w:tr w:rsidR="004216F2" w:rsidRPr="00BA0CA5" w:rsidTr="00C53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53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9B" w:rsidRDefault="006E519B" w:rsidP="004216F2">
            <w:pPr>
              <w:pStyle w:val="2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Основные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механические и технологические свойства древесины.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Знакомство с механическими свойствами древесины (прочность на сжатие с торца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растяжение, изгиб и сдвиг), технологические свойства (твердость,</w:t>
            </w:r>
            <w:r w:rsidR="00C53777" w:rsidRPr="00BA0CA5">
              <w:rPr>
                <w:rStyle w:val="105pt0pt"/>
                <w:sz w:val="24"/>
                <w:szCs w:val="24"/>
              </w:rPr>
              <w:t xml:space="preserve"> способность удерживать металлические крепления, износостойкость). Составление таблицы механических свойств разных пород древесины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Знакомятся с</w:t>
            </w:r>
          </w:p>
          <w:p w:rsidR="004216F2" w:rsidRPr="009D4F3C" w:rsidRDefault="004216F2" w:rsidP="009D4F3C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механическими свойствами древесины (прочность на сжатие с торца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растяжение, изгиб и сдвиг), технологические свойства</w:t>
            </w:r>
            <w:r w:rsidR="00C53777">
              <w:rPr>
                <w:rStyle w:val="105pt0pt"/>
                <w:sz w:val="24"/>
                <w:szCs w:val="24"/>
              </w:rPr>
              <w:t xml:space="preserve"> </w:t>
            </w:r>
            <w:r w:rsidR="00C53777" w:rsidRPr="00BA0CA5">
              <w:rPr>
                <w:rStyle w:val="105pt0pt"/>
                <w:sz w:val="24"/>
                <w:szCs w:val="24"/>
              </w:rPr>
              <w:t>(твердость, способность удерживать металлические крепления, износостойкость). Составляют таблицу в тетради механических свойств разных пород древесины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77" w:rsidRPr="00BA0CA5" w:rsidRDefault="004216F2" w:rsidP="00C53777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Знакомятся с механическими свойствами древесины (прочность на сжатие с торца и </w:t>
            </w:r>
            <w:proofErr w:type="spellStart"/>
            <w:r w:rsidRPr="00BA0CA5">
              <w:rPr>
                <w:rStyle w:val="105pt0pt"/>
                <w:sz w:val="24"/>
                <w:szCs w:val="24"/>
              </w:rPr>
              <w:t>пласти</w:t>
            </w:r>
            <w:proofErr w:type="spellEnd"/>
            <w:r w:rsidRPr="00BA0CA5">
              <w:rPr>
                <w:rStyle w:val="105pt0pt"/>
                <w:sz w:val="24"/>
                <w:szCs w:val="24"/>
              </w:rPr>
              <w:t>, растяжение, изгиб и сдвиг), технологические свойства (твердость,</w:t>
            </w:r>
            <w:r w:rsidR="00C53777" w:rsidRPr="00BA0CA5">
              <w:rPr>
                <w:rStyle w:val="105pt0pt"/>
                <w:sz w:val="24"/>
                <w:szCs w:val="24"/>
              </w:rPr>
              <w:t xml:space="preserve"> способность удерживать металлические крепления, износостойкость).</w:t>
            </w:r>
          </w:p>
          <w:p w:rsidR="004216F2" w:rsidRPr="009D4F3C" w:rsidRDefault="00C53777" w:rsidP="00C53777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Составляют таблицу в тетради механических свойств разных пород древесины</w:t>
            </w:r>
          </w:p>
        </w:tc>
      </w:tr>
      <w:tr w:rsidR="00923C43" w:rsidRPr="00BA0CA5" w:rsidTr="00A0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585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C43" w:rsidRPr="00BA0CA5" w:rsidRDefault="00923C43" w:rsidP="00AF0CCF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  <w:shd w:val="clear" w:color="auto" w:fill="FFFFFF"/>
              </w:rPr>
            </w:pPr>
            <w:r w:rsidRPr="00BA0CA5">
              <w:rPr>
                <w:rStyle w:val="105pt0pt0"/>
                <w:sz w:val="24"/>
                <w:szCs w:val="24"/>
                <w:shd w:val="clear" w:color="auto" w:fill="FFFFFF"/>
              </w:rPr>
              <w:lastRenderedPageBreak/>
              <w:t>Практическое повторение – 2 часа</w:t>
            </w:r>
          </w:p>
        </w:tc>
      </w:tr>
      <w:tr w:rsidR="00923C43" w:rsidRPr="00BA0CA5" w:rsidTr="00C53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C43" w:rsidRDefault="00923C43" w:rsidP="0032431D">
            <w:pPr>
              <w:pStyle w:val="2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6E519B" w:rsidRPr="00BA0CA5" w:rsidRDefault="006E519B" w:rsidP="006E519B">
            <w:pPr>
              <w:pStyle w:val="2"/>
              <w:shd w:val="clear" w:color="auto" w:fill="auto"/>
              <w:spacing w:after="0" w:line="210" w:lineRule="exact"/>
              <w:ind w:left="2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C43" w:rsidRPr="009D4F3C" w:rsidRDefault="00923C43" w:rsidP="009B750E">
            <w:pPr>
              <w:pStyle w:val="2"/>
              <w:shd w:val="clear" w:color="auto" w:fill="auto"/>
              <w:spacing w:after="0" w:line="278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 xml:space="preserve">Отделка изделий. </w:t>
            </w:r>
            <w:r w:rsidR="009D4F3C">
              <w:rPr>
                <w:rStyle w:val="105pt0pt"/>
                <w:sz w:val="24"/>
                <w:szCs w:val="24"/>
              </w:rPr>
              <w:t>Самостоя</w:t>
            </w:r>
            <w:r w:rsidR="009B750E">
              <w:rPr>
                <w:rStyle w:val="105pt0pt"/>
                <w:sz w:val="24"/>
                <w:szCs w:val="24"/>
              </w:rPr>
              <w:t>т</w:t>
            </w:r>
            <w:r w:rsidR="009D4F3C">
              <w:rPr>
                <w:rStyle w:val="105pt0pt"/>
                <w:sz w:val="24"/>
                <w:szCs w:val="24"/>
              </w:rPr>
              <w:t>ельная работа.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AB3" w:rsidRDefault="006E7AB3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923C43" w:rsidRPr="009D4F3C" w:rsidRDefault="00923C43" w:rsidP="009D4F3C">
            <w:pPr>
              <w:pStyle w:val="2"/>
              <w:shd w:val="clear" w:color="auto" w:fill="auto"/>
              <w:spacing w:after="0" w:line="210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C43" w:rsidRPr="009D4F3C" w:rsidRDefault="00923C43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:rsidR="00923C43" w:rsidRPr="009D4F3C" w:rsidRDefault="00923C43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both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C43" w:rsidRPr="00BA0CA5" w:rsidRDefault="00923C43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 Отделывают изделия морилкой, анилиновыми красителями, лакированием с помощью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43" w:rsidRPr="00BA0CA5" w:rsidRDefault="00923C43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:rsidR="00923C43" w:rsidRPr="00BA0CA5" w:rsidRDefault="00923C43" w:rsidP="009D4F3C">
            <w:pPr>
              <w:pStyle w:val="2"/>
              <w:shd w:val="clear" w:color="auto" w:fill="auto"/>
              <w:spacing w:after="0" w:line="274" w:lineRule="exact"/>
              <w:ind w:left="145" w:right="119" w:firstLine="0"/>
              <w:jc w:val="left"/>
              <w:rPr>
                <w:rStyle w:val="105pt0pt"/>
                <w:sz w:val="24"/>
                <w:szCs w:val="24"/>
              </w:rPr>
            </w:pPr>
            <w:r w:rsidRPr="00BA0CA5">
              <w:rPr>
                <w:rStyle w:val="105pt0pt"/>
                <w:sz w:val="24"/>
                <w:szCs w:val="24"/>
              </w:rPr>
              <w:t>Отделывают изделия морилкой, анилиновыми красителями, лакированием</w:t>
            </w:r>
          </w:p>
        </w:tc>
      </w:tr>
    </w:tbl>
    <w:p w:rsidR="00595E13" w:rsidRPr="00646BB6" w:rsidRDefault="00595E13" w:rsidP="00B30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5E13" w:rsidRPr="00646BB6" w:rsidSect="006A23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C1" w:rsidRDefault="00851EC1" w:rsidP="0002051F">
      <w:pPr>
        <w:spacing w:after="0" w:line="240" w:lineRule="auto"/>
      </w:pPr>
      <w:r>
        <w:separator/>
      </w:r>
    </w:p>
  </w:endnote>
  <w:endnote w:type="continuationSeparator" w:id="0">
    <w:p w:rsidR="00851EC1" w:rsidRDefault="00851EC1" w:rsidP="000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373001"/>
      <w:docPartObj>
        <w:docPartGallery w:val="Page Numbers (Bottom of Page)"/>
        <w:docPartUnique/>
      </w:docPartObj>
    </w:sdtPr>
    <w:sdtContent>
      <w:p w:rsidR="00214102" w:rsidRDefault="00CB54DB">
        <w:pPr>
          <w:pStyle w:val="a8"/>
          <w:jc w:val="right"/>
        </w:pPr>
        <w:r>
          <w:fldChar w:fldCharType="begin"/>
        </w:r>
        <w:r w:rsidR="00214102">
          <w:instrText>PAGE   \* MERGEFORMAT</w:instrText>
        </w:r>
        <w:r>
          <w:fldChar w:fldCharType="separate"/>
        </w:r>
        <w:r w:rsidR="001B0B08">
          <w:rPr>
            <w:noProof/>
          </w:rPr>
          <w:t>3</w:t>
        </w:r>
        <w:r>
          <w:fldChar w:fldCharType="end"/>
        </w:r>
      </w:p>
    </w:sdtContent>
  </w:sdt>
  <w:p w:rsidR="00214102" w:rsidRDefault="00214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C1" w:rsidRDefault="00851EC1" w:rsidP="0002051F">
      <w:pPr>
        <w:spacing w:after="0" w:line="240" w:lineRule="auto"/>
      </w:pPr>
      <w:r>
        <w:separator/>
      </w:r>
    </w:p>
  </w:footnote>
  <w:footnote w:type="continuationSeparator" w:id="0">
    <w:p w:rsidR="00851EC1" w:rsidRDefault="00851EC1" w:rsidP="0002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A9"/>
    <w:rsid w:val="000115F4"/>
    <w:rsid w:val="0002051F"/>
    <w:rsid w:val="00046A0F"/>
    <w:rsid w:val="00051B8C"/>
    <w:rsid w:val="000520AA"/>
    <w:rsid w:val="00065B07"/>
    <w:rsid w:val="00074824"/>
    <w:rsid w:val="00077FD3"/>
    <w:rsid w:val="00085504"/>
    <w:rsid w:val="00097054"/>
    <w:rsid w:val="000A0842"/>
    <w:rsid w:val="000D7FA0"/>
    <w:rsid w:val="001434D9"/>
    <w:rsid w:val="001621AD"/>
    <w:rsid w:val="001B0B08"/>
    <w:rsid w:val="00214102"/>
    <w:rsid w:val="00261797"/>
    <w:rsid w:val="002A7926"/>
    <w:rsid w:val="0031142B"/>
    <w:rsid w:val="0032431D"/>
    <w:rsid w:val="00356D70"/>
    <w:rsid w:val="00381B62"/>
    <w:rsid w:val="003971B5"/>
    <w:rsid w:val="004216F2"/>
    <w:rsid w:val="004327EA"/>
    <w:rsid w:val="004D24F4"/>
    <w:rsid w:val="004E3A42"/>
    <w:rsid w:val="00520ACA"/>
    <w:rsid w:val="00575AC4"/>
    <w:rsid w:val="00595E13"/>
    <w:rsid w:val="00646866"/>
    <w:rsid w:val="00646BB6"/>
    <w:rsid w:val="00650283"/>
    <w:rsid w:val="006A2330"/>
    <w:rsid w:val="006B1F48"/>
    <w:rsid w:val="006E519B"/>
    <w:rsid w:val="006E7AB3"/>
    <w:rsid w:val="007008DD"/>
    <w:rsid w:val="007012D2"/>
    <w:rsid w:val="00712C7B"/>
    <w:rsid w:val="00737F6E"/>
    <w:rsid w:val="007736F4"/>
    <w:rsid w:val="007A7DF5"/>
    <w:rsid w:val="007E004C"/>
    <w:rsid w:val="007F39D6"/>
    <w:rsid w:val="00851EC1"/>
    <w:rsid w:val="00861215"/>
    <w:rsid w:val="00882FF6"/>
    <w:rsid w:val="008F5099"/>
    <w:rsid w:val="00903BBE"/>
    <w:rsid w:val="00923C43"/>
    <w:rsid w:val="00955314"/>
    <w:rsid w:val="009573AD"/>
    <w:rsid w:val="009B750E"/>
    <w:rsid w:val="009D4F3C"/>
    <w:rsid w:val="009E1974"/>
    <w:rsid w:val="009E4F07"/>
    <w:rsid w:val="00A00F4C"/>
    <w:rsid w:val="00A135A9"/>
    <w:rsid w:val="00AD651B"/>
    <w:rsid w:val="00AD71A6"/>
    <w:rsid w:val="00AF0CCF"/>
    <w:rsid w:val="00B23F95"/>
    <w:rsid w:val="00B30759"/>
    <w:rsid w:val="00B95A2D"/>
    <w:rsid w:val="00BA0CA5"/>
    <w:rsid w:val="00BE52A4"/>
    <w:rsid w:val="00C53777"/>
    <w:rsid w:val="00C55F02"/>
    <w:rsid w:val="00C63EF0"/>
    <w:rsid w:val="00C96BF9"/>
    <w:rsid w:val="00CB54DB"/>
    <w:rsid w:val="00D03BD5"/>
    <w:rsid w:val="00D220D9"/>
    <w:rsid w:val="00D47851"/>
    <w:rsid w:val="00DE64DE"/>
    <w:rsid w:val="00EE2997"/>
    <w:rsid w:val="00EF03CC"/>
    <w:rsid w:val="00EF1355"/>
    <w:rsid w:val="00F85C39"/>
    <w:rsid w:val="00F930E7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B"/>
  </w:style>
  <w:style w:type="paragraph" w:styleId="1">
    <w:name w:val="heading 1"/>
    <w:basedOn w:val="a"/>
    <w:link w:val="10"/>
    <w:uiPriority w:val="9"/>
    <w:qFormat/>
    <w:rsid w:val="0032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4216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2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rsid w:val="0042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5"/>
    <w:rsid w:val="004216F2"/>
    <w:pPr>
      <w:widowControl w:val="0"/>
      <w:shd w:val="clear" w:color="auto" w:fill="FFFFFF"/>
      <w:spacing w:after="3420" w:line="322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51F"/>
  </w:style>
  <w:style w:type="paragraph" w:styleId="a8">
    <w:name w:val="footer"/>
    <w:basedOn w:val="a"/>
    <w:link w:val="a9"/>
    <w:uiPriority w:val="99"/>
    <w:unhideWhenUsed/>
    <w:rsid w:val="000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51F"/>
  </w:style>
  <w:style w:type="character" w:customStyle="1" w:styleId="10">
    <w:name w:val="Заголовок 1 Знак"/>
    <w:basedOn w:val="a0"/>
    <w:link w:val="1"/>
    <w:uiPriority w:val="9"/>
    <w:rsid w:val="0032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basedOn w:val="a"/>
    <w:rsid w:val="007A7DF5"/>
    <w:pPr>
      <w:widowControl w:val="0"/>
      <w:shd w:val="clear" w:color="auto" w:fill="FFFFFF"/>
      <w:spacing w:after="342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6971-788B-4CA2-AA41-23493441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5654</Words>
  <Characters>32233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ПРИМОРСКОГО КРАЯ</vt:lpstr>
    </vt:vector>
  </TitlesOfParts>
  <Company/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DEXP</cp:lastModifiedBy>
  <cp:revision>30</cp:revision>
  <cp:lastPrinted>2023-09-11T01:08:00Z</cp:lastPrinted>
  <dcterms:created xsi:type="dcterms:W3CDTF">2023-09-06T01:54:00Z</dcterms:created>
  <dcterms:modified xsi:type="dcterms:W3CDTF">2023-10-17T13:07:00Z</dcterms:modified>
</cp:coreProperties>
</file>